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557" w:rsidRPr="00F24B24" w:rsidRDefault="00FE0BE1">
      <w:pPr>
        <w:rPr>
          <w:rFonts w:asciiTheme="majorHAnsi" w:hAnsiTheme="majorHAnsi" w:cstheme="majorHAnsi"/>
          <w:sz w:val="28"/>
          <w:szCs w:val="28"/>
        </w:rPr>
      </w:pPr>
      <w:r w:rsidRPr="00F24B24">
        <w:rPr>
          <w:rFonts w:asciiTheme="majorHAnsi" w:hAnsiTheme="majorHAnsi" w:cstheme="majorHAnsi"/>
          <w:noProof/>
          <w:sz w:val="15"/>
          <w:szCs w:val="28"/>
          <w:lang w:eastAsia="nb-NO"/>
        </w:rPr>
        <w:drawing>
          <wp:anchor distT="0" distB="0" distL="114300" distR="114300" simplePos="0" relativeHeight="251659264" behindDoc="0" locked="0" layoutInCell="1" allowOverlap="1" wp14:anchorId="6B367718" wp14:editId="2383C670">
            <wp:simplePos x="0" y="0"/>
            <wp:positionH relativeFrom="column">
              <wp:posOffset>4935071</wp:posOffset>
            </wp:positionH>
            <wp:positionV relativeFrom="paragraph">
              <wp:posOffset>-578224</wp:posOffset>
            </wp:positionV>
            <wp:extent cx="1162050" cy="1158240"/>
            <wp:effectExtent l="0" t="0" r="0" b="3810"/>
            <wp:wrapNone/>
            <wp:docPr id="3" name="Bilde 3" descr="Kløver uten hv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løver uten hvit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BC" w:rsidRPr="00F24B24">
        <w:rPr>
          <w:rFonts w:asciiTheme="majorHAnsi" w:hAnsiTheme="majorHAnsi" w:cstheme="majorHAnsi"/>
          <w:sz w:val="28"/>
          <w:szCs w:val="28"/>
        </w:rPr>
        <w:t>Til helgen braker det endelig løs med styrevervkurs</w:t>
      </w:r>
      <w:r w:rsidRPr="00F24B24">
        <w:rPr>
          <w:rFonts w:asciiTheme="majorHAnsi" w:hAnsiTheme="majorHAnsi" w:cstheme="majorHAnsi"/>
          <w:sz w:val="28"/>
          <w:szCs w:val="28"/>
        </w:rPr>
        <w:t>.</w:t>
      </w:r>
    </w:p>
    <w:p w:rsidR="00FE0BE1" w:rsidRPr="00F24B24" w:rsidRDefault="00FE0BE1">
      <w:pPr>
        <w:rPr>
          <w:rFonts w:asciiTheme="majorHAnsi" w:hAnsiTheme="majorHAnsi" w:cstheme="majorHAnsi"/>
          <w:sz w:val="28"/>
          <w:szCs w:val="28"/>
        </w:rPr>
      </w:pPr>
    </w:p>
    <w:p w:rsidR="00FE0BE1" w:rsidRPr="00F24B24" w:rsidRDefault="00FE0BE1">
      <w:pPr>
        <w:rPr>
          <w:rFonts w:asciiTheme="majorHAnsi" w:hAnsiTheme="majorHAnsi" w:cstheme="majorHAnsi"/>
          <w:sz w:val="28"/>
          <w:szCs w:val="28"/>
        </w:rPr>
      </w:pPr>
    </w:p>
    <w:p w:rsidR="00FE0BE1" w:rsidRPr="00F24B24" w:rsidRDefault="00FE0BE1">
      <w:pPr>
        <w:rPr>
          <w:rFonts w:asciiTheme="majorHAnsi" w:hAnsiTheme="majorHAnsi" w:cstheme="majorHAnsi"/>
          <w:sz w:val="28"/>
          <w:szCs w:val="28"/>
        </w:rPr>
      </w:pPr>
      <w:r w:rsidRPr="00F24B24">
        <w:rPr>
          <w:rFonts w:asciiTheme="majorHAnsi" w:hAnsiTheme="majorHAnsi" w:cstheme="majorHAnsi"/>
          <w:sz w:val="28"/>
          <w:szCs w:val="28"/>
        </w:rPr>
        <w:t xml:space="preserve">Dere er hjertelige velkommen til </w:t>
      </w:r>
      <w:r w:rsidRPr="00F24B24">
        <w:rPr>
          <w:rFonts w:asciiTheme="majorHAnsi" w:hAnsiTheme="majorHAnsi" w:cstheme="majorHAnsi"/>
          <w:b/>
          <w:bCs/>
          <w:sz w:val="28"/>
          <w:szCs w:val="28"/>
          <w:u w:val="single"/>
        </w:rPr>
        <w:t>Venn oppvekstsenter, Skaun.</w:t>
      </w:r>
      <w:r w:rsidRPr="00F24B24">
        <w:rPr>
          <w:rFonts w:asciiTheme="majorHAnsi" w:hAnsiTheme="majorHAnsi" w:cstheme="majorHAnsi"/>
          <w:sz w:val="28"/>
          <w:szCs w:val="28"/>
        </w:rPr>
        <w:t xml:space="preserve"> </w:t>
      </w:r>
      <w:r w:rsidRPr="00F24B24">
        <w:rPr>
          <w:rFonts w:asciiTheme="majorHAnsi" w:hAnsiTheme="majorHAnsi" w:cstheme="majorHAnsi"/>
          <w:sz w:val="28"/>
          <w:szCs w:val="28"/>
        </w:rPr>
        <w:br/>
        <w:t xml:space="preserve">Vedlagt ligger det pakkeliste, informasjon om transport og oppdatert program. </w:t>
      </w:r>
      <w:r w:rsidRPr="00F24B24">
        <w:rPr>
          <w:rFonts w:asciiTheme="majorHAnsi" w:hAnsiTheme="majorHAnsi" w:cstheme="majorHAnsi"/>
          <w:sz w:val="28"/>
          <w:szCs w:val="28"/>
        </w:rPr>
        <w:br/>
        <w:t>Vi setter pris på om dere gir tilbakemelding på hvordan dere reiser til og fra styrevervkurset, slik at v</w:t>
      </w:r>
      <w:r w:rsidR="00F24B24">
        <w:rPr>
          <w:rFonts w:asciiTheme="majorHAnsi" w:hAnsiTheme="majorHAnsi" w:cstheme="majorHAnsi"/>
          <w:sz w:val="28"/>
          <w:szCs w:val="28"/>
        </w:rPr>
        <w:t>i vet</w:t>
      </w:r>
      <w:r w:rsidRPr="00F24B24">
        <w:rPr>
          <w:rFonts w:asciiTheme="majorHAnsi" w:hAnsiTheme="majorHAnsi" w:cstheme="majorHAnsi"/>
          <w:sz w:val="28"/>
          <w:szCs w:val="28"/>
        </w:rPr>
        <w:t xml:space="preserve"> deres ankomst</w:t>
      </w:r>
      <w:r w:rsidR="00F24B24">
        <w:rPr>
          <w:rFonts w:asciiTheme="majorHAnsi" w:hAnsiTheme="majorHAnsi" w:cstheme="majorHAnsi"/>
          <w:sz w:val="28"/>
          <w:szCs w:val="28"/>
        </w:rPr>
        <w:t xml:space="preserve"> og reisemåte. </w:t>
      </w:r>
      <w:r w:rsidRPr="00F24B24">
        <w:rPr>
          <w:rFonts w:asciiTheme="majorHAnsi" w:hAnsiTheme="majorHAnsi" w:cstheme="majorHAnsi"/>
          <w:sz w:val="28"/>
          <w:szCs w:val="28"/>
        </w:rPr>
        <w:br/>
      </w:r>
      <w:r w:rsidRPr="00F24B24">
        <w:rPr>
          <w:rFonts w:asciiTheme="majorHAnsi" w:hAnsiTheme="majorHAnsi" w:cstheme="majorHAnsi"/>
          <w:sz w:val="28"/>
          <w:szCs w:val="28"/>
        </w:rPr>
        <w:br/>
        <w:t xml:space="preserve">Om deltagere eller foresatte har noe spørsmål før eller underveis, ta kontakt med koordinator Maren Hanem Kavli, 90868044. </w:t>
      </w:r>
    </w:p>
    <w:p w:rsidR="00FE0BE1" w:rsidRPr="00F24B24" w:rsidRDefault="00FE0BE1">
      <w:pPr>
        <w:rPr>
          <w:rFonts w:asciiTheme="majorHAnsi" w:hAnsiTheme="majorHAnsi" w:cstheme="majorHAnsi"/>
        </w:rPr>
      </w:pPr>
    </w:p>
    <w:p w:rsidR="00FE0BE1" w:rsidRPr="00F24B24" w:rsidRDefault="00FE0BE1">
      <w:pPr>
        <w:rPr>
          <w:rFonts w:asciiTheme="majorHAnsi" w:hAnsiTheme="majorHAnsi" w:cstheme="majorHAnsi"/>
          <w:sz w:val="28"/>
          <w:szCs w:val="28"/>
        </w:rPr>
      </w:pPr>
      <w:r w:rsidRPr="00F24B24">
        <w:rPr>
          <w:rFonts w:asciiTheme="majorHAnsi" w:hAnsiTheme="majorHAnsi" w:cstheme="majorHAnsi"/>
          <w:color w:val="92D050"/>
          <w:sz w:val="32"/>
          <w:szCs w:val="32"/>
        </w:rPr>
        <w:t>Transport</w:t>
      </w:r>
      <w:r w:rsidR="00936CEC" w:rsidRPr="00F24B24">
        <w:rPr>
          <w:rFonts w:asciiTheme="majorHAnsi" w:hAnsiTheme="majorHAnsi" w:cstheme="majorHAnsi"/>
        </w:rPr>
        <w:br/>
      </w:r>
      <w:r w:rsidR="00936CEC" w:rsidRPr="00F24B24">
        <w:rPr>
          <w:rFonts w:asciiTheme="majorHAnsi" w:hAnsiTheme="majorHAnsi" w:cstheme="majorHAnsi"/>
          <w:sz w:val="28"/>
          <w:szCs w:val="28"/>
        </w:rPr>
        <w:t xml:space="preserve">Buss fra Trondheim: </w:t>
      </w:r>
      <w:r w:rsidR="00936CEC" w:rsidRPr="00F24B24">
        <w:rPr>
          <w:rFonts w:asciiTheme="majorHAnsi" w:hAnsiTheme="majorHAnsi" w:cstheme="majorHAnsi"/>
          <w:sz w:val="28"/>
          <w:szCs w:val="28"/>
        </w:rPr>
        <w:br/>
        <w:t xml:space="preserve">Klokka 16:14 går buss </w:t>
      </w:r>
      <w:r w:rsidR="00F24B24" w:rsidRPr="00F24B24">
        <w:rPr>
          <w:rFonts w:asciiTheme="majorHAnsi" w:hAnsiTheme="majorHAnsi" w:cstheme="majorHAnsi"/>
          <w:sz w:val="28"/>
          <w:szCs w:val="28"/>
        </w:rPr>
        <w:t xml:space="preserve">310 mot Fannrem fra holdeplass S11. Ta den til Børskrysset E39 (Skaun). Ventetid 7 minutter før buss 511 mot By går 16:55. Ta den til Venn skole (Skaun). </w:t>
      </w:r>
      <w:r w:rsidR="00F24B24" w:rsidRPr="00F24B24">
        <w:rPr>
          <w:rFonts w:asciiTheme="majorHAnsi" w:hAnsiTheme="majorHAnsi" w:cstheme="majorHAnsi"/>
          <w:sz w:val="28"/>
          <w:szCs w:val="28"/>
        </w:rPr>
        <w:br/>
      </w:r>
      <w:r w:rsidR="00765320" w:rsidRPr="00F24B24">
        <w:rPr>
          <w:rFonts w:asciiTheme="majorHAnsi" w:hAnsiTheme="majorHAnsi" w:cstheme="majorHAnsi"/>
          <w:sz w:val="28"/>
          <w:szCs w:val="28"/>
        </w:rPr>
        <w:br/>
        <w:t>Veibeskrivelse:</w:t>
      </w:r>
    </w:p>
    <w:p w:rsidR="00765320" w:rsidRPr="00F24B24" w:rsidRDefault="00765320">
      <w:pPr>
        <w:rPr>
          <w:rFonts w:asciiTheme="majorHAnsi" w:hAnsiTheme="majorHAnsi" w:cstheme="majorHAnsi"/>
          <w:sz w:val="28"/>
          <w:szCs w:val="28"/>
        </w:rPr>
      </w:pPr>
      <w:r w:rsidRPr="00F24B24">
        <w:rPr>
          <w:rFonts w:asciiTheme="majorHAnsi" w:hAnsiTheme="majorHAnsi" w:cstheme="majorHAnsi"/>
          <w:sz w:val="28"/>
          <w:szCs w:val="28"/>
        </w:rPr>
        <w:t xml:space="preserve">Adressen er </w:t>
      </w:r>
      <w:proofErr w:type="spellStart"/>
      <w:r w:rsidRPr="00F24B24">
        <w:rPr>
          <w:rFonts w:asciiTheme="majorHAnsi" w:hAnsiTheme="majorHAnsi" w:cstheme="majorHAnsi"/>
          <w:sz w:val="28"/>
          <w:szCs w:val="28"/>
        </w:rPr>
        <w:t>Melbyvegen</w:t>
      </w:r>
      <w:proofErr w:type="spellEnd"/>
      <w:r w:rsidRPr="00F24B24">
        <w:rPr>
          <w:rFonts w:asciiTheme="majorHAnsi" w:hAnsiTheme="majorHAnsi" w:cstheme="majorHAnsi"/>
          <w:sz w:val="28"/>
          <w:szCs w:val="28"/>
        </w:rPr>
        <w:t xml:space="preserve"> 8. Kjør av i Børsta og opp mot Eggkleiva. Når man kommer til Eggkleiva fortsetter man forbi over brua og videre. Man skal passere en </w:t>
      </w:r>
      <w:proofErr w:type="spellStart"/>
      <w:r w:rsidRPr="00F24B24">
        <w:rPr>
          <w:rFonts w:asciiTheme="majorHAnsi" w:hAnsiTheme="majorHAnsi" w:cstheme="majorHAnsi"/>
          <w:sz w:val="28"/>
          <w:szCs w:val="28"/>
        </w:rPr>
        <w:t>Circle</w:t>
      </w:r>
      <w:proofErr w:type="spellEnd"/>
      <w:r w:rsidRPr="00F24B24">
        <w:rPr>
          <w:rFonts w:asciiTheme="majorHAnsi" w:hAnsiTheme="majorHAnsi" w:cstheme="majorHAnsi"/>
          <w:sz w:val="28"/>
          <w:szCs w:val="28"/>
        </w:rPr>
        <w:t xml:space="preserve"> K og kjøre til man kommer til en </w:t>
      </w:r>
      <w:proofErr w:type="gramStart"/>
      <w:r w:rsidRPr="00F24B24">
        <w:rPr>
          <w:rFonts w:asciiTheme="majorHAnsi" w:hAnsiTheme="majorHAnsi" w:cstheme="majorHAnsi"/>
          <w:sz w:val="28"/>
          <w:szCs w:val="28"/>
        </w:rPr>
        <w:t>Coop marked</w:t>
      </w:r>
      <w:proofErr w:type="gramEnd"/>
      <w:r w:rsidRPr="00F24B24">
        <w:rPr>
          <w:rFonts w:asciiTheme="majorHAnsi" w:hAnsiTheme="majorHAnsi" w:cstheme="majorHAnsi"/>
          <w:sz w:val="28"/>
          <w:szCs w:val="28"/>
        </w:rPr>
        <w:t>. Ta av opp til kirka og da ligger skolen der (stort gult/</w:t>
      </w:r>
      <w:proofErr w:type="spellStart"/>
      <w:r w:rsidRPr="00F24B24">
        <w:rPr>
          <w:rFonts w:asciiTheme="majorHAnsi" w:hAnsiTheme="majorHAnsi" w:cstheme="majorHAnsi"/>
          <w:sz w:val="28"/>
          <w:szCs w:val="28"/>
        </w:rPr>
        <w:t>orange</w:t>
      </w:r>
      <w:proofErr w:type="spellEnd"/>
      <w:r w:rsidRPr="00F24B24">
        <w:rPr>
          <w:rFonts w:asciiTheme="majorHAnsi" w:hAnsiTheme="majorHAnsi" w:cstheme="majorHAnsi"/>
          <w:sz w:val="28"/>
          <w:szCs w:val="28"/>
        </w:rPr>
        <w:t xml:space="preserve"> bygg). </w:t>
      </w:r>
    </w:p>
    <w:p w:rsidR="00765320" w:rsidRPr="00F24B24" w:rsidRDefault="00765320" w:rsidP="00F41983">
      <w:pPr>
        <w:rPr>
          <w:rFonts w:asciiTheme="majorHAnsi" w:eastAsia="Times New Roman" w:hAnsiTheme="majorHAnsi" w:cstheme="majorHAnsi"/>
          <w:color w:val="444950"/>
          <w:shd w:val="clear" w:color="auto" w:fill="F1F0F0"/>
          <w:lang w:eastAsia="nb-NO"/>
        </w:rPr>
      </w:pPr>
    </w:p>
    <w:p w:rsidR="00765320" w:rsidRPr="00F24B24" w:rsidRDefault="00765320" w:rsidP="00F41983">
      <w:pPr>
        <w:rPr>
          <w:rFonts w:asciiTheme="majorHAnsi" w:hAnsiTheme="majorHAnsi" w:cstheme="majorHAnsi"/>
        </w:rPr>
      </w:pPr>
    </w:p>
    <w:p w:rsidR="00FE0BE1" w:rsidRPr="00F24B24" w:rsidRDefault="00FE0BE1" w:rsidP="00FE0BE1">
      <w:pPr>
        <w:rPr>
          <w:rFonts w:asciiTheme="majorHAnsi" w:eastAsia="Times New Roman" w:hAnsiTheme="majorHAnsi" w:cstheme="majorHAnsi"/>
          <w:color w:val="92D050"/>
          <w:sz w:val="32"/>
          <w:szCs w:val="32"/>
          <w:shd w:val="clear" w:color="auto" w:fill="FFFFFF"/>
          <w:lang w:eastAsia="nb-NO"/>
        </w:rPr>
      </w:pPr>
      <w:r w:rsidRPr="00F24B24">
        <w:rPr>
          <w:rFonts w:asciiTheme="majorHAnsi" w:eastAsia="Times New Roman" w:hAnsiTheme="majorHAnsi" w:cstheme="majorHAnsi"/>
          <w:color w:val="92D050"/>
          <w:sz w:val="32"/>
          <w:szCs w:val="32"/>
          <w:shd w:val="clear" w:color="auto" w:fill="FFFFFF"/>
          <w:lang w:eastAsia="nb-NO"/>
        </w:rPr>
        <w:t>PAKKELISTE</w:t>
      </w:r>
    </w:p>
    <w:p w:rsidR="00FE0BE1" w:rsidRPr="00F24B24" w:rsidRDefault="00FE0BE1" w:rsidP="00FE0BE1">
      <w:pPr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F24B24">
        <w:rPr>
          <w:rFonts w:asciiTheme="majorHAnsi" w:eastAsia="Times New Roman" w:hAnsiTheme="majorHAnsi" w:cstheme="majorHAnsi"/>
          <w:color w:val="1D2129"/>
          <w:sz w:val="28"/>
          <w:szCs w:val="28"/>
          <w:shd w:val="clear" w:color="auto" w:fill="FFFFFF"/>
          <w:lang w:eastAsia="nb-NO"/>
        </w:rPr>
        <w:t>-Sovepose</w:t>
      </w:r>
      <w:r w:rsidRPr="00F24B24">
        <w:rPr>
          <w:rFonts w:asciiTheme="majorHAnsi" w:eastAsia="Times New Roman" w:hAnsiTheme="majorHAnsi" w:cstheme="majorHAnsi"/>
          <w:color w:val="1D2129"/>
          <w:sz w:val="28"/>
          <w:szCs w:val="28"/>
          <w:lang w:eastAsia="nb-NO"/>
        </w:rPr>
        <w:br/>
      </w:r>
      <w:r w:rsidRPr="00F24B24">
        <w:rPr>
          <w:rFonts w:asciiTheme="majorHAnsi" w:eastAsia="Times New Roman" w:hAnsiTheme="majorHAnsi" w:cstheme="majorHAnsi"/>
          <w:color w:val="1D2129"/>
          <w:sz w:val="28"/>
          <w:szCs w:val="28"/>
          <w:shd w:val="clear" w:color="auto" w:fill="FFFFFF"/>
          <w:lang w:eastAsia="nb-NO"/>
        </w:rPr>
        <w:t>-Liggeunderlag </w:t>
      </w:r>
      <w:r w:rsidRPr="00F24B24">
        <w:rPr>
          <w:rFonts w:asciiTheme="majorHAnsi" w:eastAsia="Times New Roman" w:hAnsiTheme="majorHAnsi" w:cstheme="majorHAnsi"/>
          <w:color w:val="1D2129"/>
          <w:sz w:val="28"/>
          <w:szCs w:val="28"/>
          <w:lang w:eastAsia="nb-NO"/>
        </w:rPr>
        <w:br/>
      </w:r>
      <w:r w:rsidRPr="00F24B24">
        <w:rPr>
          <w:rFonts w:asciiTheme="majorHAnsi" w:eastAsia="Times New Roman" w:hAnsiTheme="majorHAnsi" w:cstheme="majorHAnsi"/>
          <w:color w:val="1D2129"/>
          <w:sz w:val="28"/>
          <w:szCs w:val="28"/>
          <w:shd w:val="clear" w:color="auto" w:fill="FFFFFF"/>
          <w:lang w:eastAsia="nb-NO"/>
        </w:rPr>
        <w:t>-Pysjamas</w:t>
      </w:r>
      <w:r w:rsidRPr="00F24B24">
        <w:rPr>
          <w:rFonts w:asciiTheme="majorHAnsi" w:eastAsia="Times New Roman" w:hAnsiTheme="majorHAnsi" w:cstheme="majorHAnsi"/>
          <w:color w:val="1D2129"/>
          <w:sz w:val="28"/>
          <w:szCs w:val="28"/>
          <w:lang w:eastAsia="nb-NO"/>
        </w:rPr>
        <w:br/>
      </w:r>
      <w:r w:rsidRPr="00F24B24">
        <w:rPr>
          <w:rFonts w:asciiTheme="majorHAnsi" w:eastAsia="Times New Roman" w:hAnsiTheme="majorHAnsi" w:cstheme="majorHAnsi"/>
          <w:color w:val="1D2129"/>
          <w:sz w:val="28"/>
          <w:szCs w:val="28"/>
          <w:shd w:val="clear" w:color="auto" w:fill="FFFFFF"/>
          <w:lang w:eastAsia="nb-NO"/>
        </w:rPr>
        <w:t xml:space="preserve">-Toalettsaker </w:t>
      </w:r>
      <w:r w:rsidRPr="00F24B24">
        <w:rPr>
          <w:rFonts w:asciiTheme="majorHAnsi" w:eastAsia="Times New Roman" w:hAnsiTheme="majorHAnsi" w:cstheme="majorHAnsi"/>
          <w:color w:val="1D2129"/>
          <w:sz w:val="28"/>
          <w:szCs w:val="28"/>
          <w:lang w:eastAsia="nb-NO"/>
        </w:rPr>
        <w:br/>
        <w:t>-Nødvendige medisiner</w:t>
      </w:r>
      <w:r w:rsidRPr="00F24B24">
        <w:rPr>
          <w:rFonts w:asciiTheme="majorHAnsi" w:eastAsia="Times New Roman" w:hAnsiTheme="majorHAnsi" w:cstheme="majorHAnsi"/>
          <w:color w:val="1D2129"/>
          <w:sz w:val="28"/>
          <w:szCs w:val="28"/>
          <w:lang w:eastAsia="nb-NO"/>
        </w:rPr>
        <w:br/>
        <w:t>-Skrivesaker (husk Kassabok, Året rundt boka og Sekretærbok for deg som har det) </w:t>
      </w:r>
      <w:r w:rsidRPr="00F24B24">
        <w:rPr>
          <w:rFonts w:asciiTheme="majorHAnsi" w:eastAsia="Times New Roman" w:hAnsiTheme="majorHAnsi" w:cstheme="majorHAnsi"/>
          <w:color w:val="1D2129"/>
          <w:sz w:val="28"/>
          <w:szCs w:val="28"/>
          <w:lang w:eastAsia="nb-NO"/>
        </w:rPr>
        <w:br/>
        <w:t>-Klær til å være både inne og ute</w:t>
      </w:r>
      <w:r w:rsidRPr="00F24B24">
        <w:rPr>
          <w:rFonts w:asciiTheme="majorHAnsi" w:eastAsia="Times New Roman" w:hAnsiTheme="majorHAnsi" w:cstheme="majorHAnsi"/>
          <w:color w:val="1D2129"/>
          <w:sz w:val="28"/>
          <w:szCs w:val="28"/>
          <w:lang w:eastAsia="nb-NO"/>
        </w:rPr>
        <w:br/>
        <w:t>-Innesko</w:t>
      </w:r>
      <w:r w:rsidRPr="00F24B24">
        <w:rPr>
          <w:rFonts w:asciiTheme="majorHAnsi" w:eastAsia="Times New Roman" w:hAnsiTheme="majorHAnsi" w:cstheme="majorHAnsi"/>
          <w:color w:val="1D2129"/>
          <w:sz w:val="28"/>
          <w:szCs w:val="28"/>
          <w:lang w:eastAsia="nb-NO"/>
        </w:rPr>
        <w:br/>
        <w:t xml:space="preserve">-Penger til kiosk (Men kiosken har også VIPPS </w:t>
      </w:r>
      <w:r w:rsidRPr="00F24B24">
        <w:rPr>
          <w:rFonts w:asciiTheme="majorHAnsi" w:eastAsia="Times New Roman" w:hAnsiTheme="majorHAnsi" w:cstheme="majorHAnsi"/>
          <w:color w:val="1D2129"/>
          <w:sz w:val="28"/>
          <w:szCs w:val="28"/>
          <w:lang w:eastAsia="nb-NO"/>
        </w:rPr>
        <w:sym w:font="Wingdings" w:char="F0E0"/>
      </w:r>
      <w:r w:rsidRPr="00F24B24">
        <w:rPr>
          <w:rFonts w:asciiTheme="majorHAnsi" w:eastAsia="Times New Roman" w:hAnsiTheme="majorHAnsi" w:cstheme="majorHAnsi"/>
          <w:color w:val="1D2129"/>
          <w:sz w:val="28"/>
          <w:szCs w:val="28"/>
          <w:lang w:eastAsia="nb-NO"/>
        </w:rPr>
        <w:t xml:space="preserve"> Ekornet 4H #580873)</w:t>
      </w:r>
    </w:p>
    <w:p w:rsidR="00FE0BE1" w:rsidRPr="00F24B24" w:rsidRDefault="00FE0BE1" w:rsidP="00FE0BE1">
      <w:pPr>
        <w:rPr>
          <w:rFonts w:asciiTheme="majorHAnsi" w:hAnsiTheme="majorHAnsi" w:cstheme="majorHAnsi"/>
          <w:sz w:val="28"/>
          <w:szCs w:val="28"/>
        </w:rPr>
      </w:pPr>
      <w:r w:rsidRPr="00F24B24">
        <w:rPr>
          <w:rFonts w:asciiTheme="majorHAnsi" w:hAnsiTheme="majorHAnsi" w:cstheme="majorHAnsi"/>
          <w:sz w:val="28"/>
          <w:szCs w:val="28"/>
        </w:rPr>
        <w:t>-Drikkeflaske</w:t>
      </w:r>
    </w:p>
    <w:p w:rsidR="00FE0BE1" w:rsidRDefault="00FE0BE1">
      <w:pPr>
        <w:rPr>
          <w:rFonts w:asciiTheme="majorHAnsi" w:hAnsiTheme="majorHAnsi" w:cstheme="majorHAnsi"/>
        </w:rPr>
      </w:pPr>
    </w:p>
    <w:p w:rsidR="00F24B24" w:rsidRDefault="00DD638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Annen informasjon</w:t>
      </w:r>
    </w:p>
    <w:p w:rsidR="00F24B24" w:rsidRDefault="00DD638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Vil minne om at det ikke er lov med </w:t>
      </w:r>
      <w:proofErr w:type="spellStart"/>
      <w:r>
        <w:rPr>
          <w:rFonts w:asciiTheme="majorHAnsi" w:hAnsiTheme="majorHAnsi" w:cstheme="majorHAnsi"/>
        </w:rPr>
        <w:t>energidrikke</w:t>
      </w:r>
      <w:proofErr w:type="spellEnd"/>
      <w:r>
        <w:rPr>
          <w:rFonts w:asciiTheme="majorHAnsi" w:hAnsiTheme="majorHAnsi" w:cstheme="majorHAnsi"/>
        </w:rPr>
        <w:t xml:space="preserve"> i 4H! </w:t>
      </w:r>
    </w:p>
    <w:p w:rsidR="00F24B24" w:rsidRDefault="00DD638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PAKK LETT – Tenk at du skal kunne bære bagasjen din uten problem 500 meter.</w:t>
      </w:r>
    </w:p>
    <w:p w:rsidR="00DD6381" w:rsidRDefault="00DD638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Deltagere får alle måltider samt snacks på kurset. </w:t>
      </w:r>
      <w:bookmarkStart w:id="0" w:name="_GoBack"/>
      <w:bookmarkEnd w:id="0"/>
    </w:p>
    <w:p w:rsidR="00DD6381" w:rsidRDefault="00DD6381">
      <w:pPr>
        <w:rPr>
          <w:rFonts w:asciiTheme="majorHAnsi" w:hAnsiTheme="majorHAnsi" w:cstheme="majorHAnsi"/>
        </w:rPr>
      </w:pPr>
    </w:p>
    <w:p w:rsidR="00F24B24" w:rsidRDefault="00F24B24">
      <w:pPr>
        <w:rPr>
          <w:rFonts w:asciiTheme="majorHAnsi" w:eastAsia="Times New Roman" w:hAnsiTheme="majorHAnsi" w:cstheme="majorHAnsi"/>
          <w:color w:val="92D050"/>
          <w:sz w:val="32"/>
          <w:szCs w:val="32"/>
          <w:shd w:val="clear" w:color="auto" w:fill="FFFFFF"/>
          <w:lang w:eastAsia="nb-NO"/>
        </w:rPr>
      </w:pPr>
      <w:r w:rsidRPr="00F24B24">
        <w:rPr>
          <w:rFonts w:asciiTheme="majorHAnsi" w:eastAsia="Times New Roman" w:hAnsiTheme="majorHAnsi" w:cstheme="majorHAnsi"/>
          <w:color w:val="92D050"/>
          <w:sz w:val="32"/>
          <w:szCs w:val="32"/>
          <w:shd w:val="clear" w:color="auto" w:fill="FFFFFF"/>
          <w:lang w:eastAsia="nb-NO"/>
        </w:rPr>
        <w:t>P</w:t>
      </w:r>
      <w:r>
        <w:rPr>
          <w:rFonts w:asciiTheme="majorHAnsi" w:eastAsia="Times New Roman" w:hAnsiTheme="majorHAnsi" w:cstheme="majorHAnsi"/>
          <w:color w:val="92D050"/>
          <w:sz w:val="32"/>
          <w:szCs w:val="32"/>
          <w:shd w:val="clear" w:color="auto" w:fill="FFFFFF"/>
          <w:lang w:eastAsia="nb-NO"/>
        </w:rPr>
        <w:t>ROGRAM</w:t>
      </w:r>
    </w:p>
    <w:p w:rsidR="00F24B24" w:rsidRDefault="00F24B24" w:rsidP="00F24B24">
      <w:r w:rsidRPr="00B55B48">
        <w:rPr>
          <w:b/>
          <w:bCs/>
        </w:rPr>
        <w:t>Fred</w:t>
      </w:r>
      <w:r>
        <w:rPr>
          <w:b/>
          <w:bCs/>
        </w:rPr>
        <w:t>a</w:t>
      </w:r>
      <w:r w:rsidRPr="00B55B48">
        <w:rPr>
          <w:b/>
          <w:bCs/>
        </w:rPr>
        <w:t>g</w:t>
      </w:r>
      <w:r>
        <w:br/>
        <w:t>17.00 Oppmøte og registrering</w:t>
      </w:r>
    </w:p>
    <w:p w:rsidR="00F24B24" w:rsidRDefault="00F24B24" w:rsidP="00F24B24">
      <w:r>
        <w:t>18.00 Velkommen og praktisk info</w:t>
      </w:r>
      <w:r>
        <w:br/>
        <w:t>18.15 Mat</w:t>
      </w:r>
    </w:p>
    <w:p w:rsidR="00F24B24" w:rsidRDefault="00F24B24" w:rsidP="00F24B24">
      <w:r>
        <w:t>19.30 Samling i kursrom</w:t>
      </w:r>
    </w:p>
    <w:p w:rsidR="00F24B24" w:rsidRDefault="00F24B24" w:rsidP="00F24B24">
      <w:r>
        <w:t>(Kiosk åpner når samling i kursrommene er ferdige)</w:t>
      </w:r>
      <w:r>
        <w:br/>
        <w:t>23.00 Stille på soverommene</w:t>
      </w:r>
    </w:p>
    <w:p w:rsidR="00F24B24" w:rsidRPr="00B55B48" w:rsidRDefault="00F24B24" w:rsidP="00F24B24">
      <w:pPr>
        <w:rPr>
          <w:b/>
          <w:bCs/>
        </w:rPr>
      </w:pPr>
      <w:r>
        <w:t>23.30 Kiosk stenger</w:t>
      </w:r>
      <w:r>
        <w:br/>
      </w:r>
    </w:p>
    <w:p w:rsidR="00F24B24" w:rsidRPr="00B55B48" w:rsidRDefault="00F24B24" w:rsidP="00F24B24">
      <w:pPr>
        <w:rPr>
          <w:b/>
          <w:bCs/>
        </w:rPr>
      </w:pPr>
      <w:r w:rsidRPr="00B55B48">
        <w:rPr>
          <w:b/>
          <w:bCs/>
        </w:rPr>
        <w:t>Lørdag</w:t>
      </w:r>
    </w:p>
    <w:p w:rsidR="00F24B24" w:rsidRDefault="00F24B24" w:rsidP="00F24B24">
      <w:r>
        <w:t xml:space="preserve">07.30 GOD MORGEN </w:t>
      </w:r>
      <w:r>
        <w:br/>
        <w:t>08.00 Frokost</w:t>
      </w:r>
      <w:r>
        <w:br/>
        <w:t>08.50 Morgensamling</w:t>
      </w:r>
    </w:p>
    <w:p w:rsidR="00F24B24" w:rsidRDefault="00F24B24" w:rsidP="00F24B24">
      <w:r>
        <w:t>09.00 Kurs</w:t>
      </w:r>
      <w:r>
        <w:br/>
        <w:t>12.00 Lunsj</w:t>
      </w:r>
    </w:p>
    <w:p w:rsidR="00F24B24" w:rsidRDefault="00F24B24" w:rsidP="00F24B24">
      <w:r>
        <w:t>13.00 Kurs</w:t>
      </w:r>
      <w:r>
        <w:br/>
        <w:t xml:space="preserve">16.00 Frukt, </w:t>
      </w:r>
      <w:proofErr w:type="gramStart"/>
      <w:r>
        <w:t>yoghurt,-</w:t>
      </w:r>
      <w:proofErr w:type="gramEnd"/>
      <w:r>
        <w:t xml:space="preserve"> og drikkepause</w:t>
      </w:r>
      <w:r>
        <w:br/>
        <w:t xml:space="preserve">17.00 Kurs og </w:t>
      </w:r>
      <w:proofErr w:type="spellStart"/>
      <w:r>
        <w:t>ÅLVÅGS</w:t>
      </w:r>
      <w:proofErr w:type="spellEnd"/>
      <w:r>
        <w:br/>
        <w:t>18.00 Middag</w:t>
      </w:r>
      <w:r>
        <w:br/>
        <w:t>18.45 Kiosk åpner</w:t>
      </w:r>
      <w:r>
        <w:br/>
        <w:t xml:space="preserve">19.30 </w:t>
      </w:r>
      <w:proofErr w:type="spellStart"/>
      <w:r>
        <w:t>ÅLVÅGS</w:t>
      </w:r>
      <w:proofErr w:type="spellEnd"/>
    </w:p>
    <w:p w:rsidR="00F24B24" w:rsidRDefault="00F24B24" w:rsidP="00F24B24">
      <w:r>
        <w:t>23.00 Stille på soverom</w:t>
      </w:r>
      <w:r>
        <w:br/>
        <w:t>23.30 Kiosk stenger</w:t>
      </w:r>
    </w:p>
    <w:p w:rsidR="00F24B24" w:rsidRDefault="00F24B24" w:rsidP="00F24B24"/>
    <w:p w:rsidR="00F24B24" w:rsidRDefault="00F24B24" w:rsidP="00F24B24">
      <w:r w:rsidRPr="00B55B48">
        <w:rPr>
          <w:b/>
          <w:bCs/>
        </w:rPr>
        <w:t>Søndag</w:t>
      </w:r>
      <w:r>
        <w:br/>
        <w:t>09.00 Frokost</w:t>
      </w:r>
    </w:p>
    <w:p w:rsidR="00F24B24" w:rsidRDefault="00F24B24" w:rsidP="00F24B24">
      <w:r>
        <w:t>10.00 Morgentrim</w:t>
      </w:r>
    </w:p>
    <w:p w:rsidR="00F24B24" w:rsidRDefault="00F24B24" w:rsidP="00F24B24">
      <w:r>
        <w:t>10.30 Kurs</w:t>
      </w:r>
      <w:r>
        <w:br/>
        <w:t>11.30 Avslutning</w:t>
      </w:r>
      <w:r>
        <w:br/>
        <w:t>12.00 Lunsj</w:t>
      </w:r>
    </w:p>
    <w:p w:rsidR="00F24B24" w:rsidRDefault="00F24B24" w:rsidP="00F24B24">
      <w:r>
        <w:t xml:space="preserve">Hjemreise </w:t>
      </w:r>
    </w:p>
    <w:p w:rsidR="00F24B24" w:rsidRDefault="00F24B24">
      <w:pPr>
        <w:rPr>
          <w:rFonts w:asciiTheme="majorHAnsi" w:eastAsia="Times New Roman" w:hAnsiTheme="majorHAnsi" w:cstheme="majorHAnsi"/>
          <w:color w:val="92D050"/>
          <w:sz w:val="32"/>
          <w:szCs w:val="32"/>
          <w:shd w:val="clear" w:color="auto" w:fill="FFFFFF"/>
          <w:lang w:eastAsia="nb-NO"/>
        </w:rPr>
      </w:pPr>
    </w:p>
    <w:p w:rsidR="00F24B24" w:rsidRDefault="00F24B24">
      <w:pPr>
        <w:rPr>
          <w:rFonts w:asciiTheme="majorHAnsi" w:eastAsia="Times New Roman" w:hAnsiTheme="majorHAnsi" w:cstheme="majorHAnsi"/>
          <w:color w:val="92D050"/>
          <w:sz w:val="32"/>
          <w:szCs w:val="32"/>
          <w:shd w:val="clear" w:color="auto" w:fill="FFFFFF"/>
          <w:lang w:eastAsia="nb-NO"/>
        </w:rPr>
      </w:pPr>
    </w:p>
    <w:p w:rsidR="00F24B24" w:rsidRDefault="00F24B24">
      <w:pPr>
        <w:rPr>
          <w:rFonts w:asciiTheme="majorHAnsi" w:eastAsia="Times New Roman" w:hAnsiTheme="majorHAnsi" w:cstheme="majorHAnsi"/>
          <w:color w:val="92D050"/>
          <w:sz w:val="32"/>
          <w:szCs w:val="32"/>
          <w:shd w:val="clear" w:color="auto" w:fill="FFFFFF"/>
          <w:lang w:eastAsia="nb-NO"/>
        </w:rPr>
      </w:pPr>
    </w:p>
    <w:p w:rsidR="00F24B24" w:rsidRDefault="00F24B24">
      <w:pPr>
        <w:rPr>
          <w:rFonts w:asciiTheme="majorHAnsi" w:eastAsia="Times New Roman" w:hAnsiTheme="majorHAnsi" w:cstheme="majorHAnsi"/>
          <w:color w:val="92D050"/>
          <w:sz w:val="32"/>
          <w:szCs w:val="32"/>
          <w:shd w:val="clear" w:color="auto" w:fill="FFFFFF"/>
          <w:lang w:eastAsia="nb-NO"/>
        </w:rPr>
      </w:pPr>
    </w:p>
    <w:p w:rsidR="00DD6381" w:rsidRPr="00F24B24" w:rsidRDefault="00DD6381">
      <w:pPr>
        <w:rPr>
          <w:rFonts w:asciiTheme="majorHAnsi" w:eastAsia="Times New Roman" w:hAnsiTheme="majorHAnsi" w:cstheme="majorHAnsi"/>
          <w:color w:val="92D050"/>
          <w:sz w:val="32"/>
          <w:szCs w:val="32"/>
          <w:shd w:val="clear" w:color="auto" w:fill="FFFFFF"/>
          <w:lang w:eastAsia="nb-NO"/>
        </w:rPr>
      </w:pPr>
    </w:p>
    <w:sectPr w:rsidR="00DD6381" w:rsidRPr="00F24B24" w:rsidSect="002E45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BC"/>
    <w:rsid w:val="001B30C7"/>
    <w:rsid w:val="002E4558"/>
    <w:rsid w:val="003E071E"/>
    <w:rsid w:val="0040422E"/>
    <w:rsid w:val="004A69BD"/>
    <w:rsid w:val="00614C12"/>
    <w:rsid w:val="0062335D"/>
    <w:rsid w:val="00645F67"/>
    <w:rsid w:val="00652065"/>
    <w:rsid w:val="0065350E"/>
    <w:rsid w:val="00765320"/>
    <w:rsid w:val="0086735C"/>
    <w:rsid w:val="008B413F"/>
    <w:rsid w:val="00936CEC"/>
    <w:rsid w:val="009B08EF"/>
    <w:rsid w:val="00AF6E19"/>
    <w:rsid w:val="00B500A4"/>
    <w:rsid w:val="00B60904"/>
    <w:rsid w:val="00BB5324"/>
    <w:rsid w:val="00BD3E21"/>
    <w:rsid w:val="00D32557"/>
    <w:rsid w:val="00DD6381"/>
    <w:rsid w:val="00DF1B54"/>
    <w:rsid w:val="00DF25A0"/>
    <w:rsid w:val="00E91110"/>
    <w:rsid w:val="00EA5499"/>
    <w:rsid w:val="00F24B24"/>
    <w:rsid w:val="00F358DE"/>
    <w:rsid w:val="00F41983"/>
    <w:rsid w:val="00F56B74"/>
    <w:rsid w:val="00F716BC"/>
    <w:rsid w:val="00F77655"/>
    <w:rsid w:val="00F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9D8CAD"/>
  <w15:chartTrackingRefBased/>
  <w15:docId w15:val="{CA18B1C2-88C7-2B48-8BB8-AEFFBF28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E0BE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0B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8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319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Hanem Kavli</dc:creator>
  <cp:keywords/>
  <dc:description/>
  <cp:lastModifiedBy>Maren Hanem Kavli</cp:lastModifiedBy>
  <cp:revision>3</cp:revision>
  <dcterms:created xsi:type="dcterms:W3CDTF">2020-01-06T13:01:00Z</dcterms:created>
  <dcterms:modified xsi:type="dcterms:W3CDTF">2020-01-06T19:16:00Z</dcterms:modified>
</cp:coreProperties>
</file>