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3852" w14:textId="0FD882A9" w:rsidR="002B5A3E" w:rsidRPr="002B5A3E" w:rsidRDefault="00AE3F17" w:rsidP="002D3968">
      <w:pPr>
        <w:pStyle w:val="OverskriftArtikkeltekst"/>
        <w:spacing w:line="276" w:lineRule="auto"/>
        <w:rPr>
          <w:color w:val="AC2785"/>
        </w:rPr>
      </w:pPr>
      <w:r>
        <w:rPr>
          <w:color w:val="AC2785"/>
        </w:rPr>
        <w:t>Varslings</w:t>
      </w:r>
      <w:r w:rsidR="00AC25B7">
        <w:rPr>
          <w:color w:val="AC2785"/>
        </w:rPr>
        <w:t>plan</w:t>
      </w:r>
    </w:p>
    <w:p w14:paraId="4FD76C6B" w14:textId="77777777" w:rsidR="005F428C" w:rsidRPr="002B5A3E" w:rsidRDefault="00B03427" w:rsidP="005F428C">
      <w:pPr>
        <w:pStyle w:val="Grunnleggendeavsnitt"/>
        <w:spacing w:line="276" w:lineRule="auto"/>
        <w:rPr>
          <w:rFonts w:ascii="Arial" w:hAnsi="Arial" w:cs="Arial"/>
          <w:color w:val="auto"/>
          <w:sz w:val="40"/>
          <w:szCs w:val="40"/>
        </w:rPr>
      </w:pPr>
      <w:r>
        <w:rPr>
          <w:rFonts w:ascii="Arial" w:hAnsi="Arial" w:cs="Arial"/>
          <w:color w:val="auto"/>
          <w:sz w:val="40"/>
          <w:szCs w:val="40"/>
        </w:rPr>
        <w:t>f</w:t>
      </w:r>
      <w:r w:rsidR="005F428C">
        <w:rPr>
          <w:rFonts w:ascii="Arial" w:hAnsi="Arial" w:cs="Arial"/>
          <w:color w:val="auto"/>
          <w:sz w:val="40"/>
          <w:szCs w:val="40"/>
        </w:rPr>
        <w:t xml:space="preserve">or </w:t>
      </w:r>
      <w:r w:rsidR="00E93E63">
        <w:rPr>
          <w:rFonts w:ascii="Arial" w:hAnsi="Arial" w:cs="Arial"/>
          <w:color w:val="auto"/>
          <w:sz w:val="40"/>
          <w:szCs w:val="40"/>
        </w:rPr>
        <w:t>N</w:t>
      </w:r>
      <w:r w:rsidR="00CA36A0">
        <w:rPr>
          <w:rFonts w:ascii="Arial" w:hAnsi="Arial" w:cs="Arial"/>
          <w:color w:val="auto"/>
          <w:sz w:val="40"/>
          <w:szCs w:val="40"/>
        </w:rPr>
        <w:t xml:space="preserve">orske </w:t>
      </w:r>
      <w:r w:rsidR="00A85D40">
        <w:rPr>
          <w:rFonts w:ascii="Arial" w:hAnsi="Arial" w:cs="Arial"/>
          <w:color w:val="auto"/>
          <w:sz w:val="40"/>
          <w:szCs w:val="40"/>
        </w:rPr>
        <w:t>IFYE-alumner</w:t>
      </w:r>
      <w:r w:rsidR="00CD6CFE">
        <w:rPr>
          <w:rFonts w:ascii="Arial" w:hAnsi="Arial" w:cs="Arial"/>
          <w:color w:val="auto"/>
          <w:sz w:val="40"/>
          <w:szCs w:val="40"/>
        </w:rPr>
        <w:t xml:space="preserve"> (NIFYEA)</w:t>
      </w:r>
    </w:p>
    <w:p w14:paraId="16671B6B" w14:textId="77777777" w:rsidR="00495C62" w:rsidRDefault="00495C62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1227D496" w14:textId="77777777" w:rsidTr="0095201B">
        <w:tc>
          <w:tcPr>
            <w:tcW w:w="9062" w:type="dxa"/>
            <w:shd w:val="clear" w:color="auto" w:fill="D9D9D9" w:themeFill="background1" w:themeFillShade="D9"/>
          </w:tcPr>
          <w:p w14:paraId="0C93837C" w14:textId="77777777" w:rsidR="0095201B" w:rsidRPr="0095201B" w:rsidRDefault="0095201B" w:rsidP="002D3968">
            <w:pPr>
              <w:spacing w:line="276" w:lineRule="auto"/>
              <w:rPr>
                <w:rFonts w:cs="Arial"/>
                <w:b/>
              </w:rPr>
            </w:pPr>
            <w:r w:rsidRPr="0095201B">
              <w:rPr>
                <w:rFonts w:cs="Arial"/>
                <w:b/>
              </w:rPr>
              <w:t>Beredskapsleder</w:t>
            </w:r>
          </w:p>
        </w:tc>
      </w:tr>
      <w:tr w:rsidR="0095201B" w14:paraId="79D5E138" w14:textId="77777777" w:rsidTr="0095201B">
        <w:tc>
          <w:tcPr>
            <w:tcW w:w="9062" w:type="dxa"/>
          </w:tcPr>
          <w:p w14:paraId="1D133C3C" w14:textId="77777777" w:rsidR="00526873" w:rsidRDefault="00526873" w:rsidP="00526873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  <w:lang w:eastAsia="en-US"/>
              </w:rPr>
            </w:pPr>
          </w:p>
          <w:p w14:paraId="05FA970D" w14:textId="77777777" w:rsidR="00CA36A0" w:rsidRDefault="00CD6CFE" w:rsidP="00CA36A0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NIFYEA</w:t>
            </w:r>
            <w:r w:rsidR="000C5C63">
              <w:rPr>
                <w:rFonts w:cs="Arial"/>
              </w:rPr>
              <w:t xml:space="preserve"> leder</w:t>
            </w:r>
            <w:r w:rsidR="0095201B" w:rsidRPr="000528E2">
              <w:rPr>
                <w:rFonts w:cs="Arial"/>
              </w:rPr>
              <w:t xml:space="preserve"> e</w:t>
            </w:r>
            <w:r w:rsidR="00526873">
              <w:rPr>
                <w:rFonts w:cs="Arial"/>
              </w:rPr>
              <w:t xml:space="preserve">r beredskapsleder for </w:t>
            </w:r>
            <w:r>
              <w:rPr>
                <w:rFonts w:cs="Arial"/>
              </w:rPr>
              <w:t>NIFYEA</w:t>
            </w:r>
            <w:r w:rsidR="00526873">
              <w:rPr>
                <w:rFonts w:cs="Arial"/>
              </w:rPr>
              <w:t xml:space="preserve">, og </w:t>
            </w:r>
            <w:r w:rsidR="00CA36A0">
              <w:rPr>
                <w:rFonts w:cs="Arial"/>
              </w:rPr>
              <w:t>er d</w:t>
            </w:r>
            <w:r w:rsidR="0095201B" w:rsidRPr="000528E2">
              <w:rPr>
                <w:rFonts w:cs="Arial"/>
              </w:rPr>
              <w:t>en som skal lede håndteringen av uø</w:t>
            </w:r>
            <w:r w:rsidR="00CA36A0">
              <w:rPr>
                <w:rFonts w:cs="Arial"/>
              </w:rPr>
              <w:t>nskede hendelser og kriser</w:t>
            </w:r>
            <w:r w:rsidR="008A7AE8">
              <w:rPr>
                <w:rFonts w:cs="Arial"/>
              </w:rPr>
              <w:t xml:space="preserve"> i </w:t>
            </w:r>
            <w:r>
              <w:rPr>
                <w:rFonts w:cs="Arial"/>
              </w:rPr>
              <w:t>NIFYEA</w:t>
            </w:r>
            <w:r w:rsidR="008A7AE8">
              <w:rPr>
                <w:rFonts w:cs="Arial"/>
              </w:rPr>
              <w:t xml:space="preserve"> eller</w:t>
            </w:r>
            <w:r w:rsidR="00CA36A0">
              <w:rPr>
                <w:rFonts w:cs="Arial"/>
              </w:rPr>
              <w:t xml:space="preserve"> p</w:t>
            </w:r>
            <w:r w:rsidR="00A85D40">
              <w:rPr>
                <w:rFonts w:cs="Arial"/>
              </w:rPr>
              <w:t xml:space="preserve">å arrangement i regi av </w:t>
            </w:r>
            <w:r>
              <w:rPr>
                <w:rFonts w:cs="Arial"/>
              </w:rPr>
              <w:t>NIFYEA.</w:t>
            </w:r>
          </w:p>
          <w:p w14:paraId="79818B9C" w14:textId="77777777" w:rsidR="00CD6CFE" w:rsidRPr="00526873" w:rsidRDefault="00CD6CFE" w:rsidP="00CA36A0">
            <w:pPr>
              <w:spacing w:line="276" w:lineRule="auto"/>
              <w:rPr>
                <w:rFonts w:cs="Arial"/>
              </w:rPr>
            </w:pPr>
          </w:p>
        </w:tc>
      </w:tr>
    </w:tbl>
    <w:p w14:paraId="1D2E23CC" w14:textId="77777777" w:rsidR="001E1289" w:rsidRDefault="001E1289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201B" w:rsidRPr="0095201B" w14:paraId="7D888862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0E2005BB" w14:textId="77777777" w:rsidR="0095201B" w:rsidRPr="0095201B" w:rsidRDefault="0095201B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</w:t>
            </w:r>
            <w:r w:rsidR="00E967AC">
              <w:rPr>
                <w:rFonts w:cs="Arial"/>
                <w:b/>
              </w:rPr>
              <w:t xml:space="preserve"> </w:t>
            </w:r>
          </w:p>
        </w:tc>
      </w:tr>
      <w:tr w:rsidR="0095201B" w14:paraId="32B9CC5F" w14:textId="77777777" w:rsidTr="009408DA">
        <w:tc>
          <w:tcPr>
            <w:tcW w:w="9062" w:type="dxa"/>
          </w:tcPr>
          <w:p w14:paraId="79E5134E" w14:textId="77777777" w:rsidR="0095201B" w:rsidRDefault="0095201B" w:rsidP="009408DA">
            <w:pPr>
              <w:spacing w:line="276" w:lineRule="auto"/>
              <w:rPr>
                <w:rFonts w:cs="Arial"/>
              </w:rPr>
            </w:pPr>
          </w:p>
          <w:p w14:paraId="64229357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Varslingsplanen</w:t>
            </w:r>
            <w:r w:rsidRPr="00124C48">
              <w:rPr>
                <w:rFonts w:ascii="Arial" w:hAnsi="Arial" w:cs="Arial"/>
                <w:sz w:val="22"/>
                <w:szCs w:val="22"/>
              </w:rPr>
              <w:t xml:space="preserve"> definerer hvem som skal varsles. Dersom det er problemer med å få tak i enkelte ringer man videre på listen. </w:t>
            </w:r>
          </w:p>
          <w:p w14:paraId="1D7B6220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 skjer pr. telefon, og må skje snarest mulig. </w:t>
            </w:r>
          </w:p>
          <w:p w14:paraId="21702039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>Varsling skjer i oppført rekkefølge, men beredskapsleder må vurdere når i varslingspr</w:t>
            </w:r>
            <w:r>
              <w:rPr>
                <w:rFonts w:ascii="Arial" w:hAnsi="Arial" w:cs="Arial"/>
                <w:sz w:val="22"/>
                <w:szCs w:val="22"/>
              </w:rPr>
              <w:t xml:space="preserve">osessen pårørende skal varsles. </w:t>
            </w:r>
          </w:p>
          <w:p w14:paraId="6590DFD4" w14:textId="77777777" w:rsidR="00CD6CFE" w:rsidRPr="00124C48" w:rsidRDefault="00CD6CFE" w:rsidP="00CD6CFE">
            <w:pPr>
              <w:pStyle w:val="Listeavsnitt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24C48">
              <w:rPr>
                <w:rFonts w:ascii="Arial" w:hAnsi="Arial" w:cs="Arial"/>
                <w:sz w:val="22"/>
                <w:szCs w:val="22"/>
              </w:rPr>
              <w:t xml:space="preserve">Varslingens hensikt er både å informere, men også å avklare videre håndtering av hendelsen.  </w:t>
            </w:r>
          </w:p>
          <w:p w14:paraId="01E7BFE8" w14:textId="77777777" w:rsidR="008E226D" w:rsidRPr="008E226D" w:rsidRDefault="008E226D" w:rsidP="00643345">
            <w:pPr>
              <w:pStyle w:val="Grunnleggendeavsnitt"/>
              <w:spacing w:line="276" w:lineRule="auto"/>
              <w:ind w:left="720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1CE22EFC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1985"/>
        <w:gridCol w:w="4105"/>
      </w:tblGrid>
      <w:tr w:rsidR="008E226D" w:rsidRPr="0095201B" w14:paraId="76D262C1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C313531" w14:textId="77777777" w:rsidR="008E226D" w:rsidRPr="0095201B" w:rsidRDefault="008E226D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Viktige telefonnummer</w:t>
            </w:r>
          </w:p>
        </w:tc>
      </w:tr>
      <w:tr w:rsidR="007C0A83" w:rsidRPr="007C0A83" w14:paraId="341E6A88" w14:textId="77777777" w:rsidTr="007C0A83">
        <w:tc>
          <w:tcPr>
            <w:tcW w:w="2972" w:type="dxa"/>
            <w:shd w:val="clear" w:color="auto" w:fill="D9D9D9" w:themeFill="background1" w:themeFillShade="D9"/>
          </w:tcPr>
          <w:p w14:paraId="00236AAC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Hva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9BFF2F7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Telefon</w:t>
            </w:r>
          </w:p>
        </w:tc>
        <w:tc>
          <w:tcPr>
            <w:tcW w:w="4105" w:type="dxa"/>
            <w:shd w:val="clear" w:color="auto" w:fill="D9D9D9" w:themeFill="background1" w:themeFillShade="D9"/>
          </w:tcPr>
          <w:p w14:paraId="03D8ED90" w14:textId="77777777" w:rsidR="007C0A83" w:rsidRPr="007C0A83" w:rsidRDefault="007C0A83" w:rsidP="008E226D">
            <w:pPr>
              <w:spacing w:line="276" w:lineRule="auto"/>
              <w:rPr>
                <w:rFonts w:cs="Arial"/>
                <w:b/>
              </w:rPr>
            </w:pPr>
            <w:r w:rsidRPr="007C0A83">
              <w:rPr>
                <w:rFonts w:cs="Arial"/>
                <w:b/>
              </w:rPr>
              <w:t>Annen informasjon</w:t>
            </w:r>
          </w:p>
        </w:tc>
      </w:tr>
      <w:tr w:rsidR="00643345" w14:paraId="31FFF795" w14:textId="77777777" w:rsidTr="00643345">
        <w:tc>
          <w:tcPr>
            <w:tcW w:w="2972" w:type="dxa"/>
          </w:tcPr>
          <w:p w14:paraId="0DE9A63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Ambulanse</w:t>
            </w:r>
          </w:p>
        </w:tc>
        <w:tc>
          <w:tcPr>
            <w:tcW w:w="1985" w:type="dxa"/>
          </w:tcPr>
          <w:p w14:paraId="579B7343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113</w:t>
            </w:r>
          </w:p>
        </w:tc>
        <w:tc>
          <w:tcPr>
            <w:tcW w:w="4105" w:type="dxa"/>
          </w:tcPr>
          <w:p w14:paraId="01A1A9E9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7170B355" w14:textId="77777777" w:rsidTr="00643345">
        <w:tc>
          <w:tcPr>
            <w:tcW w:w="2972" w:type="dxa"/>
          </w:tcPr>
          <w:p w14:paraId="43C9E1D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Politi</w:t>
            </w:r>
          </w:p>
        </w:tc>
        <w:tc>
          <w:tcPr>
            <w:tcW w:w="1985" w:type="dxa"/>
          </w:tcPr>
          <w:p w14:paraId="32EA3B8E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112</w:t>
            </w:r>
          </w:p>
        </w:tc>
        <w:tc>
          <w:tcPr>
            <w:tcW w:w="4105" w:type="dxa"/>
          </w:tcPr>
          <w:p w14:paraId="5EFB802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02B7FF39" w14:textId="77777777" w:rsidTr="00643345">
        <w:tc>
          <w:tcPr>
            <w:tcW w:w="2972" w:type="dxa"/>
          </w:tcPr>
          <w:p w14:paraId="0B9CA92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Brann</w:t>
            </w:r>
          </w:p>
        </w:tc>
        <w:tc>
          <w:tcPr>
            <w:tcW w:w="1985" w:type="dxa"/>
          </w:tcPr>
          <w:p w14:paraId="141339BB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110</w:t>
            </w:r>
          </w:p>
        </w:tc>
        <w:tc>
          <w:tcPr>
            <w:tcW w:w="4105" w:type="dxa"/>
          </w:tcPr>
          <w:p w14:paraId="409A839D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5645B708" w14:textId="77777777" w:rsidTr="00643345">
        <w:tc>
          <w:tcPr>
            <w:tcW w:w="2972" w:type="dxa"/>
          </w:tcPr>
          <w:p w14:paraId="67C6D15F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Legevakt</w:t>
            </w:r>
          </w:p>
        </w:tc>
        <w:tc>
          <w:tcPr>
            <w:tcW w:w="1985" w:type="dxa"/>
          </w:tcPr>
          <w:p w14:paraId="515B1509" w14:textId="77777777" w:rsidR="00643345" w:rsidRDefault="00643345" w:rsidP="00EE003E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116 117</w:t>
            </w:r>
          </w:p>
        </w:tc>
        <w:tc>
          <w:tcPr>
            <w:tcW w:w="4105" w:type="dxa"/>
          </w:tcPr>
          <w:p w14:paraId="2E42DDDA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Adresse: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43345" w14:paraId="4FF4DCC3" w14:textId="77777777" w:rsidTr="00643345">
        <w:tc>
          <w:tcPr>
            <w:tcW w:w="2972" w:type="dxa"/>
          </w:tcPr>
          <w:p w14:paraId="4B8B88A5" w14:textId="77777777" w:rsidR="00643345" w:rsidRDefault="00CF7AC1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Giftinformasjonen</w:t>
            </w:r>
          </w:p>
        </w:tc>
        <w:tc>
          <w:tcPr>
            <w:tcW w:w="1985" w:type="dxa"/>
          </w:tcPr>
          <w:p w14:paraId="4305FA82" w14:textId="77777777" w:rsidR="00643345" w:rsidRDefault="00CF7AC1" w:rsidP="00EE003E">
            <w:pPr>
              <w:spacing w:line="276" w:lineRule="auto"/>
              <w:jc w:val="center"/>
              <w:rPr>
                <w:rFonts w:cs="Arial"/>
              </w:rPr>
            </w:pPr>
            <w:r w:rsidRPr="00CF7AC1">
              <w:rPr>
                <w:rFonts w:cs="Arial"/>
              </w:rPr>
              <w:t>22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59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13</w:t>
            </w:r>
            <w:r w:rsidR="006C6966">
              <w:rPr>
                <w:rFonts w:cs="Arial"/>
              </w:rPr>
              <w:t xml:space="preserve"> </w:t>
            </w:r>
            <w:r w:rsidRPr="00CF7AC1">
              <w:rPr>
                <w:rFonts w:cs="Arial"/>
              </w:rPr>
              <w:t>00</w:t>
            </w:r>
          </w:p>
        </w:tc>
        <w:tc>
          <w:tcPr>
            <w:tcW w:w="4105" w:type="dxa"/>
          </w:tcPr>
          <w:p w14:paraId="57681B87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</w:p>
        </w:tc>
      </w:tr>
      <w:tr w:rsidR="00643345" w14:paraId="16881BF8" w14:textId="77777777" w:rsidTr="00643345">
        <w:tc>
          <w:tcPr>
            <w:tcW w:w="2972" w:type="dxa"/>
          </w:tcPr>
          <w:p w14:paraId="7FC6130E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Kommunelege</w:t>
            </w:r>
          </w:p>
        </w:tc>
        <w:tc>
          <w:tcPr>
            <w:tcW w:w="1985" w:type="dxa"/>
          </w:tcPr>
          <w:p w14:paraId="6CD607B4" w14:textId="77777777" w:rsidR="00643345" w:rsidRDefault="00FB0E01" w:rsidP="00EE003E">
            <w:pPr>
              <w:spacing w:line="276" w:lineRule="auto"/>
              <w:jc w:val="center"/>
              <w:rPr>
                <w:rFonts w:cs="Arial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4105" w:type="dxa"/>
          </w:tcPr>
          <w:p w14:paraId="69F27BE6" w14:textId="77777777" w:rsidR="00643345" w:rsidRDefault="00643345" w:rsidP="008E226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D3732E">
              <w:rPr>
                <w:rFonts w:cs="Arial"/>
              </w:rPr>
              <w:t xml:space="preserve"> og kommune</w:t>
            </w:r>
            <w:r>
              <w:rPr>
                <w:rFonts w:cs="Arial"/>
              </w:rPr>
              <w:t>:</w:t>
            </w:r>
            <w:r w:rsidR="00FB0E01">
              <w:rPr>
                <w:rFonts w:cs="Arial"/>
              </w:rPr>
              <w:t xml:space="preserve"> </w:t>
            </w:r>
            <w:r w:rsidR="00FB0E01"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7EA5C4C5" w14:textId="77777777" w:rsidR="008E226D" w:rsidRDefault="008E226D" w:rsidP="002D3968">
      <w:pPr>
        <w:spacing w:line="276" w:lineRule="auto"/>
        <w:rPr>
          <w:rFonts w:cs="Arial"/>
        </w:rPr>
      </w:pPr>
    </w:p>
    <w:p w14:paraId="387AA4F0" w14:textId="77777777" w:rsidR="008E226D" w:rsidRDefault="008E226D" w:rsidP="002D3968">
      <w:pPr>
        <w:spacing w:line="276" w:lineRule="auto"/>
        <w:rPr>
          <w:rFonts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7AC" w14:paraId="7BDDBBD0" w14:textId="77777777" w:rsidTr="009408DA">
        <w:tc>
          <w:tcPr>
            <w:tcW w:w="9062" w:type="dxa"/>
            <w:shd w:val="clear" w:color="auto" w:fill="D9D9D9" w:themeFill="background1" w:themeFillShade="D9"/>
          </w:tcPr>
          <w:p w14:paraId="54167044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Varsling av pårørende</w:t>
            </w:r>
          </w:p>
        </w:tc>
      </w:tr>
      <w:tr w:rsidR="00E967AC" w14:paraId="4F0155D8" w14:textId="77777777" w:rsidTr="009408DA">
        <w:tc>
          <w:tcPr>
            <w:tcW w:w="9062" w:type="dxa"/>
          </w:tcPr>
          <w:p w14:paraId="047B15F9" w14:textId="77777777" w:rsidR="00E967AC" w:rsidRDefault="00E967AC" w:rsidP="009408DA">
            <w:pPr>
              <w:spacing w:line="276" w:lineRule="auto"/>
              <w:rPr>
                <w:rFonts w:cs="Arial"/>
                <w:b/>
              </w:rPr>
            </w:pPr>
          </w:p>
          <w:p w14:paraId="0106AB3B" w14:textId="77777777" w:rsidR="00CD6CFE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>Som hovedregel skal pårørende varsles snarest mulig, men beredskapsleder må vurdere når i varslingsprosessen pårørende skal varsles.</w:t>
            </w:r>
          </w:p>
          <w:p w14:paraId="77E3ABA1" w14:textId="77777777" w:rsidR="00CD6CFE" w:rsidRPr="00C04B2F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Er personen over 18 år skal varsling av pårørende skje etter avtale med den det gjelder, så lenge han/hun er i stad til det. </w:t>
            </w:r>
          </w:p>
          <w:p w14:paraId="743C3E57" w14:textId="77777777" w:rsidR="00CD6CFE" w:rsidRPr="00C04B2F" w:rsidRDefault="00CD6CFE" w:rsidP="00CD6CFE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04B2F">
              <w:rPr>
                <w:rFonts w:ascii="Arial" w:hAnsi="Arial" w:cs="Arial"/>
                <w:sz w:val="22"/>
                <w:szCs w:val="22"/>
              </w:rPr>
              <w:t xml:space="preserve">På arrangement </w:t>
            </w:r>
            <w:r w:rsidR="003C749C">
              <w:rPr>
                <w:rFonts w:ascii="Arial" w:hAnsi="Arial" w:cs="Arial"/>
                <w:sz w:val="22"/>
                <w:szCs w:val="22"/>
              </w:rPr>
              <w:t xml:space="preserve">med forhåndspåmelding </w:t>
            </w:r>
            <w:r w:rsidRPr="00C04B2F">
              <w:rPr>
                <w:rFonts w:ascii="Arial" w:hAnsi="Arial" w:cs="Arial"/>
                <w:sz w:val="22"/>
                <w:szCs w:val="22"/>
              </w:rPr>
              <w:t>skal pårørendelister alltid være tilgjengelig.</w:t>
            </w:r>
          </w:p>
          <w:p w14:paraId="463088EA" w14:textId="77777777" w:rsidR="00E967AC" w:rsidRDefault="00E967AC" w:rsidP="00E967AC">
            <w:pPr>
              <w:spacing w:line="276" w:lineRule="auto"/>
              <w:rPr>
                <w:rFonts w:cs="Arial"/>
                <w:b/>
              </w:rPr>
            </w:pPr>
          </w:p>
        </w:tc>
      </w:tr>
    </w:tbl>
    <w:p w14:paraId="01471B56" w14:textId="77777777" w:rsidR="00E967AC" w:rsidRDefault="00E967AC" w:rsidP="002D3968">
      <w:pPr>
        <w:spacing w:line="276" w:lineRule="auto"/>
        <w:rPr>
          <w:rFonts w:cs="Arial"/>
        </w:rPr>
      </w:pPr>
    </w:p>
    <w:p w14:paraId="1FF059E2" w14:textId="77777777" w:rsidR="00E967AC" w:rsidRDefault="00E967AC" w:rsidP="002D3968">
      <w:pPr>
        <w:spacing w:line="276" w:lineRule="auto"/>
        <w:rPr>
          <w:rFonts w:cs="Arial"/>
        </w:rPr>
      </w:pPr>
    </w:p>
    <w:p w14:paraId="62B4E9F3" w14:textId="77777777" w:rsidR="009E4C23" w:rsidRDefault="009E4C23" w:rsidP="002D3968">
      <w:pPr>
        <w:spacing w:line="276" w:lineRule="auto"/>
        <w:rPr>
          <w:rFonts w:cs="Arial"/>
        </w:rPr>
      </w:pPr>
    </w:p>
    <w:p w14:paraId="517FF31E" w14:textId="77777777" w:rsidR="009E4C23" w:rsidRDefault="009E4C23" w:rsidP="002D3968">
      <w:pPr>
        <w:spacing w:line="276" w:lineRule="auto"/>
        <w:rPr>
          <w:rFonts w:cs="Arial"/>
        </w:rPr>
      </w:pPr>
    </w:p>
    <w:p w14:paraId="349EB458" w14:textId="77777777" w:rsidR="009E4C23" w:rsidRDefault="009E4C23" w:rsidP="002D3968">
      <w:pPr>
        <w:spacing w:line="276" w:lineRule="auto"/>
        <w:rPr>
          <w:rFonts w:cs="Arial"/>
        </w:rPr>
      </w:pPr>
    </w:p>
    <w:p w14:paraId="477963C4" w14:textId="77777777" w:rsidR="0095201B" w:rsidRDefault="0095201B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95201B" w14:paraId="59D32A0D" w14:textId="77777777" w:rsidTr="008E226D">
        <w:tc>
          <w:tcPr>
            <w:tcW w:w="9062" w:type="dxa"/>
            <w:gridSpan w:val="3"/>
            <w:shd w:val="clear" w:color="auto" w:fill="D9D9D9" w:themeFill="background1" w:themeFillShade="D9"/>
          </w:tcPr>
          <w:p w14:paraId="16F54134" w14:textId="77777777" w:rsidR="0095201B" w:rsidRDefault="009E7E14" w:rsidP="002D3968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="008E226D">
              <w:rPr>
                <w:rFonts w:cs="Arial"/>
                <w:b/>
              </w:rPr>
              <w:t>VARSLE BEREDSK</w:t>
            </w:r>
            <w:r w:rsidR="00FB0E01">
              <w:rPr>
                <w:rFonts w:cs="Arial"/>
                <w:b/>
              </w:rPr>
              <w:t xml:space="preserve">APSLEDER </w:t>
            </w:r>
          </w:p>
        </w:tc>
      </w:tr>
      <w:tr w:rsidR="0095201B" w14:paraId="74148CB0" w14:textId="77777777" w:rsidTr="00895EAF">
        <w:tc>
          <w:tcPr>
            <w:tcW w:w="9062" w:type="dxa"/>
            <w:gridSpan w:val="3"/>
          </w:tcPr>
          <w:p w14:paraId="15011D7A" w14:textId="77777777" w:rsidR="008E226D" w:rsidRDefault="008E226D" w:rsidP="002D3968">
            <w:pPr>
              <w:spacing w:line="276" w:lineRule="auto"/>
              <w:rPr>
                <w:rFonts w:cs="Arial"/>
              </w:rPr>
            </w:pPr>
          </w:p>
          <w:p w14:paraId="66D4823F" w14:textId="77777777" w:rsidR="00CD6CFE" w:rsidRDefault="00CD6CFE" w:rsidP="00CD6CFE">
            <w:pPr>
              <w:spacing w:line="276" w:lineRule="auto"/>
              <w:rPr>
                <w:rFonts w:cs="Arial"/>
              </w:rPr>
            </w:pPr>
            <w:r w:rsidRPr="005F428C">
              <w:rPr>
                <w:rFonts w:cs="Arial"/>
              </w:rPr>
              <w:t xml:space="preserve">Første på ulykkesstedet / første som blir kjent med hendelsen </w:t>
            </w:r>
            <w:r>
              <w:rPr>
                <w:rFonts w:cs="Arial"/>
              </w:rPr>
              <w:t xml:space="preserve">varsler beredskapsleder. </w:t>
            </w:r>
            <w:r>
              <w:rPr>
                <w:rFonts w:cs="Arial"/>
              </w:rPr>
              <w:br/>
            </w:r>
          </w:p>
          <w:p w14:paraId="01959C2F" w14:textId="77777777" w:rsidR="00CD6CFE" w:rsidRDefault="00CD6CFE" w:rsidP="00CD6CF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Hvis det er oppnevnt en stedfortreder eller sikkerhetsleder for et arrangement kan det avtales spesifikt for arrangementet hvem av disse som skal varsles og i hvilken rekkefølge. Hvis ingen spesifikk avtale er gjort skal beredskapsleders stedfortreder varsles først, og stedfortreder deretter varsle beredskapsleder. </w:t>
            </w:r>
          </w:p>
          <w:p w14:paraId="63955CC3" w14:textId="77777777" w:rsidR="0095201B" w:rsidRDefault="0095201B" w:rsidP="002D3968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8E226D" w:rsidRPr="00E51D95" w14:paraId="4D6DD18F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53663E2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46B9F69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FCF43ED" w14:textId="77777777" w:rsidR="008E226D" w:rsidRPr="00E51D95" w:rsidRDefault="008E226D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8E226D" w14:paraId="77FF45CB" w14:textId="77777777" w:rsidTr="009408DA">
        <w:tc>
          <w:tcPr>
            <w:tcW w:w="3020" w:type="dxa"/>
          </w:tcPr>
          <w:p w14:paraId="090D3B89" w14:textId="77777777" w:rsidR="008E226D" w:rsidRDefault="00621B1E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Leder i </w:t>
            </w:r>
            <w:r w:rsidR="00CD6CFE">
              <w:rPr>
                <w:rFonts w:cs="Arial"/>
              </w:rPr>
              <w:t xml:space="preserve">NIFYEA </w:t>
            </w:r>
            <w:r w:rsidR="00AD3BE8">
              <w:rPr>
                <w:rFonts w:cs="Arial"/>
              </w:rPr>
              <w:t>(</w:t>
            </w:r>
            <w:r w:rsidR="00FB0E01">
              <w:rPr>
                <w:rFonts w:cs="Arial"/>
              </w:rPr>
              <w:t>beredskapsleder)</w:t>
            </w:r>
          </w:p>
        </w:tc>
        <w:tc>
          <w:tcPr>
            <w:tcW w:w="3779" w:type="dxa"/>
          </w:tcPr>
          <w:p w14:paraId="5BB1AF6A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</w:tcPr>
          <w:p w14:paraId="4AA35BA2" w14:textId="77777777" w:rsidR="008E226D" w:rsidRPr="00FB0E01" w:rsidRDefault="00FB0E01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8E226D" w:rsidRPr="00CD6CFE" w14:paraId="1099B1AC" w14:textId="77777777" w:rsidTr="00BE5EB2">
        <w:tc>
          <w:tcPr>
            <w:tcW w:w="9062" w:type="dxa"/>
            <w:gridSpan w:val="3"/>
          </w:tcPr>
          <w:p w14:paraId="172564D3" w14:textId="77777777" w:rsidR="008E226D" w:rsidRPr="00CD6CFE" w:rsidRDefault="008E226D" w:rsidP="009408DA">
            <w:pPr>
              <w:spacing w:line="276" w:lineRule="auto"/>
              <w:rPr>
                <w:rFonts w:cs="Arial"/>
                <w:i/>
              </w:rPr>
            </w:pPr>
            <w:r w:rsidRPr="00CD6CFE">
              <w:rPr>
                <w:rFonts w:cs="Arial"/>
                <w:i/>
              </w:rPr>
              <w:t>Oppnås</w:t>
            </w:r>
            <w:r w:rsidR="00AD3BE8" w:rsidRPr="00CD6CFE">
              <w:rPr>
                <w:rFonts w:cs="Arial"/>
                <w:i/>
              </w:rPr>
              <w:t xml:space="preserve"> ikke kontakt med </w:t>
            </w:r>
            <w:r w:rsidR="00621B1E" w:rsidRPr="00CD6CFE">
              <w:rPr>
                <w:rFonts w:cs="Arial"/>
                <w:i/>
              </w:rPr>
              <w:t>leder</w:t>
            </w:r>
            <w:r w:rsidR="00B20EBF" w:rsidRPr="00CD6CFE">
              <w:rPr>
                <w:rFonts w:cs="Arial"/>
                <w:i/>
              </w:rPr>
              <w:t xml:space="preserve"> </w:t>
            </w:r>
            <w:r w:rsidR="00CD6CFE" w:rsidRPr="00CD6CFE">
              <w:rPr>
                <w:rFonts w:cs="Arial"/>
                <w:i/>
              </w:rPr>
              <w:t xml:space="preserve">NIFYEA </w:t>
            </w:r>
            <w:r w:rsidR="00CA36A0" w:rsidRPr="00CD6CFE">
              <w:rPr>
                <w:rFonts w:cs="Arial"/>
                <w:i/>
              </w:rPr>
              <w:t>skal generalsekretær</w:t>
            </w:r>
            <w:r w:rsidRPr="00CD6CFE">
              <w:rPr>
                <w:rFonts w:cs="Arial"/>
                <w:i/>
              </w:rPr>
              <w:t xml:space="preserve"> kontaktes: </w:t>
            </w:r>
          </w:p>
        </w:tc>
      </w:tr>
      <w:tr w:rsidR="00FE2CF9" w14:paraId="6900A555" w14:textId="77777777" w:rsidTr="009408DA">
        <w:tc>
          <w:tcPr>
            <w:tcW w:w="3020" w:type="dxa"/>
          </w:tcPr>
          <w:p w14:paraId="7341BDBE" w14:textId="77777777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3C190CF2" w14:textId="399C69C5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B12FF6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2812818C" w14:textId="328C76FF" w:rsidR="00FE2CF9" w:rsidRDefault="001200DE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</w:tbl>
    <w:p w14:paraId="58D3A709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4ABBF975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339996F4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285DDAA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VARSLE </w:t>
            </w:r>
            <w:r w:rsidR="00D95BB1">
              <w:rPr>
                <w:rFonts w:cs="Arial"/>
                <w:b/>
              </w:rPr>
              <w:t>4H NORGE</w:t>
            </w:r>
          </w:p>
        </w:tc>
      </w:tr>
      <w:tr w:rsidR="00AD3BE8" w14:paraId="49C8B83E" w14:textId="77777777" w:rsidTr="009408DA">
        <w:tc>
          <w:tcPr>
            <w:tcW w:w="9062" w:type="dxa"/>
            <w:gridSpan w:val="3"/>
          </w:tcPr>
          <w:p w14:paraId="2640CC29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1EE4F93E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>Beredskapsleder (</w:t>
            </w:r>
            <w:r>
              <w:rPr>
                <w:rFonts w:ascii="Arial" w:hAnsi="Arial" w:cs="Arial"/>
                <w:sz w:val="22"/>
                <w:szCs w:val="22"/>
              </w:rPr>
              <w:t>leder i NIFYEA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) varsler </w:t>
            </w:r>
            <w:r>
              <w:rPr>
                <w:rFonts w:ascii="Arial" w:hAnsi="Arial" w:cs="Arial"/>
                <w:sz w:val="22"/>
                <w:szCs w:val="22"/>
              </w:rPr>
              <w:t xml:space="preserve">generalsekretær.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3A89C7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Leder i NIFYEA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 og andre</w:t>
            </w:r>
            <w:r>
              <w:rPr>
                <w:rFonts w:ascii="Arial" w:hAnsi="Arial" w:cs="Arial"/>
                <w:sz w:val="22"/>
                <w:szCs w:val="22"/>
              </w:rPr>
              <w:t xml:space="preserve"> kan også kontakte </w:t>
            </w: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om han/hun f.eks. ønsker å drøfte en hendelse eller et tema. </w:t>
            </w:r>
          </w:p>
          <w:p w14:paraId="4DC4715B" w14:textId="77777777" w:rsidR="00EC4BB5" w:rsidRPr="00C72F4F" w:rsidRDefault="00EC4BB5" w:rsidP="00EC4BB5">
            <w:pPr>
              <w:pStyle w:val="Listeavsnitt"/>
              <w:numPr>
                <w:ilvl w:val="0"/>
                <w:numId w:val="7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72F4F">
              <w:rPr>
                <w:rFonts w:ascii="Arial" w:hAnsi="Arial" w:cs="Arial"/>
                <w:sz w:val="22"/>
                <w:szCs w:val="22"/>
              </w:rPr>
              <w:t xml:space="preserve">Generalsekretær </w:t>
            </w:r>
            <w:r>
              <w:rPr>
                <w:rFonts w:ascii="Arial" w:hAnsi="Arial" w:cs="Arial"/>
                <w:sz w:val="22"/>
                <w:szCs w:val="22"/>
              </w:rPr>
              <w:t xml:space="preserve">vurderer behovet for videre varsling på nasjonalt nivå og berørt fylke, og varsler eventuelt videre iht. varslingsplan for 4H nasjonalt. </w:t>
            </w:r>
          </w:p>
          <w:p w14:paraId="043D96A4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2FD5F508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3450F1E0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205BDF91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7F9C7232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FE2CF9" w14:paraId="296302CD" w14:textId="77777777" w:rsidTr="009408DA">
        <w:tc>
          <w:tcPr>
            <w:tcW w:w="3020" w:type="dxa"/>
          </w:tcPr>
          <w:p w14:paraId="3E25F9F7" w14:textId="77777777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Generalsekretær </w:t>
            </w:r>
          </w:p>
        </w:tc>
        <w:tc>
          <w:tcPr>
            <w:tcW w:w="3779" w:type="dxa"/>
          </w:tcPr>
          <w:p w14:paraId="51F34C33" w14:textId="40928155" w:rsidR="00FE2CF9" w:rsidRDefault="00FE2CF9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Randi Verst</w:t>
            </w:r>
            <w:r w:rsidR="00B12FF6">
              <w:rPr>
                <w:rFonts w:cs="Arial"/>
              </w:rPr>
              <w:t>o</w:t>
            </w:r>
            <w:r>
              <w:rPr>
                <w:rFonts w:cs="Arial"/>
              </w:rPr>
              <w:t xml:space="preserve"> Kaasa</w:t>
            </w:r>
          </w:p>
        </w:tc>
        <w:tc>
          <w:tcPr>
            <w:tcW w:w="2263" w:type="dxa"/>
          </w:tcPr>
          <w:p w14:paraId="7DBF27B3" w14:textId="25AC1553" w:rsidR="00FE2CF9" w:rsidRDefault="001200DE" w:rsidP="00FE2CF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932 98 818</w:t>
            </w:r>
          </w:p>
        </w:tc>
      </w:tr>
      <w:tr w:rsidR="00D95BB1" w:rsidRPr="008E226D" w14:paraId="060BF388" w14:textId="77777777" w:rsidTr="009408DA">
        <w:tc>
          <w:tcPr>
            <w:tcW w:w="9062" w:type="dxa"/>
            <w:gridSpan w:val="3"/>
          </w:tcPr>
          <w:p w14:paraId="566F4737" w14:textId="77777777" w:rsidR="00D95BB1" w:rsidRPr="008E226D" w:rsidRDefault="00D95BB1" w:rsidP="009408DA">
            <w:pPr>
              <w:spacing w:line="276" w:lineRule="auto"/>
              <w:rPr>
                <w:rFonts w:cs="Arial"/>
                <w:i/>
              </w:rPr>
            </w:pPr>
            <w:r w:rsidRPr="008E226D">
              <w:rPr>
                <w:rFonts w:cs="Arial"/>
                <w:i/>
              </w:rPr>
              <w:t>Oppnås ikke kontakt med generalsekretær skal</w:t>
            </w:r>
            <w:r w:rsidR="00CD6CFE">
              <w:rPr>
                <w:rFonts w:cs="Arial"/>
                <w:i/>
              </w:rPr>
              <w:t xml:space="preserve"> lands</w:t>
            </w:r>
            <w:r w:rsidRPr="008E226D">
              <w:rPr>
                <w:rFonts w:cs="Arial"/>
                <w:i/>
              </w:rPr>
              <w:t xml:space="preserve">styreleder kontaktes: </w:t>
            </w:r>
          </w:p>
        </w:tc>
      </w:tr>
      <w:tr w:rsidR="00E24772" w14:paraId="11A6956F" w14:textId="77777777" w:rsidTr="009408DA">
        <w:tc>
          <w:tcPr>
            <w:tcW w:w="3020" w:type="dxa"/>
          </w:tcPr>
          <w:p w14:paraId="138A6720" w14:textId="77777777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Styreleder</w:t>
            </w:r>
          </w:p>
        </w:tc>
        <w:tc>
          <w:tcPr>
            <w:tcW w:w="3779" w:type="dxa"/>
          </w:tcPr>
          <w:p w14:paraId="3FA2EB60" w14:textId="095A2221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Martin Holmen</w:t>
            </w:r>
          </w:p>
        </w:tc>
        <w:tc>
          <w:tcPr>
            <w:tcW w:w="2263" w:type="dxa"/>
          </w:tcPr>
          <w:p w14:paraId="682C96EB" w14:textId="509C41A0" w:rsidR="00E24772" w:rsidRDefault="00E24772" w:rsidP="00E2477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478 75 215</w:t>
            </w:r>
          </w:p>
        </w:tc>
      </w:tr>
    </w:tbl>
    <w:p w14:paraId="3EBF718E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51743132" w14:textId="77777777" w:rsidR="00AD3BE8" w:rsidRDefault="00AD3BE8" w:rsidP="002D3968">
      <w:pPr>
        <w:spacing w:line="276" w:lineRule="auto"/>
        <w:rPr>
          <w:rFonts w:cs="Arial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779"/>
        <w:gridCol w:w="2263"/>
      </w:tblGrid>
      <w:tr w:rsidR="00AD3BE8" w14:paraId="44D3C769" w14:textId="77777777" w:rsidTr="009408DA">
        <w:tc>
          <w:tcPr>
            <w:tcW w:w="9062" w:type="dxa"/>
            <w:gridSpan w:val="3"/>
            <w:shd w:val="clear" w:color="auto" w:fill="D9D9D9" w:themeFill="background1" w:themeFillShade="D9"/>
          </w:tcPr>
          <w:p w14:paraId="7190387B" w14:textId="77777777" w:rsidR="00AD3BE8" w:rsidRDefault="006729B8" w:rsidP="009408DA">
            <w:pPr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VARSLING I NORS</w:t>
            </w:r>
            <w:r w:rsidR="00B20EBF">
              <w:rPr>
                <w:rFonts w:cs="Arial"/>
                <w:b/>
              </w:rPr>
              <w:t>KE IFYE</w:t>
            </w:r>
            <w:r>
              <w:rPr>
                <w:rFonts w:cs="Arial"/>
                <w:b/>
              </w:rPr>
              <w:t>-ALUMNER</w:t>
            </w:r>
          </w:p>
        </w:tc>
      </w:tr>
      <w:tr w:rsidR="00AD3BE8" w14:paraId="511D8703" w14:textId="77777777" w:rsidTr="009408DA">
        <w:tc>
          <w:tcPr>
            <w:tcW w:w="9062" w:type="dxa"/>
            <w:gridSpan w:val="3"/>
          </w:tcPr>
          <w:p w14:paraId="0B95E363" w14:textId="77777777" w:rsidR="00AD3BE8" w:rsidRDefault="00AD3BE8" w:rsidP="009408DA">
            <w:pPr>
              <w:spacing w:line="276" w:lineRule="auto"/>
              <w:rPr>
                <w:rFonts w:cs="Arial"/>
                <w:b/>
              </w:rPr>
            </w:pPr>
          </w:p>
          <w:p w14:paraId="1040F115" w14:textId="77777777" w:rsidR="00AD3BE8" w:rsidRDefault="00AD3BE8" w:rsidP="00CD6CFE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Beredskapsleder vurderer behovet</w:t>
            </w:r>
            <w:r w:rsidR="00675704">
              <w:rPr>
                <w:rFonts w:cs="Arial"/>
              </w:rPr>
              <w:t xml:space="preserve"> </w:t>
            </w:r>
            <w:r w:rsidR="00AF788C">
              <w:rPr>
                <w:rFonts w:cs="Arial"/>
              </w:rPr>
              <w:t>for videre varsling</w:t>
            </w:r>
            <w:r w:rsidR="00621B1E">
              <w:rPr>
                <w:rFonts w:cs="Arial"/>
              </w:rPr>
              <w:t xml:space="preserve"> i </w:t>
            </w:r>
            <w:r w:rsidR="00CD6CFE">
              <w:rPr>
                <w:rFonts w:cs="Arial"/>
              </w:rPr>
              <w:t>NIFYEA.</w:t>
            </w:r>
          </w:p>
          <w:p w14:paraId="266D7B3C" w14:textId="77777777" w:rsidR="00CD6CFE" w:rsidRDefault="00CD6CFE" w:rsidP="00CD6CFE">
            <w:pPr>
              <w:spacing w:line="276" w:lineRule="auto"/>
              <w:rPr>
                <w:rFonts w:cs="Arial"/>
                <w:b/>
              </w:rPr>
            </w:pPr>
          </w:p>
        </w:tc>
      </w:tr>
      <w:tr w:rsidR="00AD3BE8" w:rsidRPr="00E51D95" w14:paraId="49A4C35C" w14:textId="77777777" w:rsidTr="009408DA">
        <w:tc>
          <w:tcPr>
            <w:tcW w:w="3020" w:type="dxa"/>
            <w:shd w:val="clear" w:color="auto" w:fill="D9D9D9" w:themeFill="background1" w:themeFillShade="D9"/>
          </w:tcPr>
          <w:p w14:paraId="74D14C3D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Rolle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14:paraId="1C66AB4F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Navn</w:t>
            </w:r>
          </w:p>
        </w:tc>
        <w:tc>
          <w:tcPr>
            <w:tcW w:w="2263" w:type="dxa"/>
            <w:shd w:val="clear" w:color="auto" w:fill="D9D9D9" w:themeFill="background1" w:themeFillShade="D9"/>
          </w:tcPr>
          <w:p w14:paraId="29C6C5F3" w14:textId="77777777" w:rsidR="00AD3BE8" w:rsidRPr="00E51D95" w:rsidRDefault="00AD3BE8" w:rsidP="009408DA">
            <w:pPr>
              <w:spacing w:line="276" w:lineRule="auto"/>
              <w:rPr>
                <w:rFonts w:cs="Arial"/>
                <w:b/>
              </w:rPr>
            </w:pPr>
            <w:r w:rsidRPr="00E51D95">
              <w:rPr>
                <w:rFonts w:cs="Arial"/>
                <w:b/>
              </w:rPr>
              <w:t>Telefon</w:t>
            </w:r>
          </w:p>
        </w:tc>
      </w:tr>
      <w:tr w:rsidR="00675704" w:rsidRPr="00FB0E01" w14:paraId="717DFBBC" w14:textId="77777777" w:rsidTr="009408DA">
        <w:tc>
          <w:tcPr>
            <w:tcW w:w="3020" w:type="dxa"/>
            <w:shd w:val="clear" w:color="auto" w:fill="auto"/>
          </w:tcPr>
          <w:p w14:paraId="50E77038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Nestleder</w:t>
            </w:r>
          </w:p>
        </w:tc>
        <w:tc>
          <w:tcPr>
            <w:tcW w:w="3779" w:type="dxa"/>
            <w:shd w:val="clear" w:color="auto" w:fill="auto"/>
          </w:tcPr>
          <w:p w14:paraId="59C8FF5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EF8952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6C39C818" w14:textId="77777777" w:rsidTr="009408DA">
        <w:tc>
          <w:tcPr>
            <w:tcW w:w="3020" w:type="dxa"/>
            <w:shd w:val="clear" w:color="auto" w:fill="auto"/>
          </w:tcPr>
          <w:p w14:paraId="092F58F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Kasserer</w:t>
            </w:r>
          </w:p>
        </w:tc>
        <w:tc>
          <w:tcPr>
            <w:tcW w:w="3779" w:type="dxa"/>
            <w:shd w:val="clear" w:color="auto" w:fill="auto"/>
          </w:tcPr>
          <w:p w14:paraId="787453A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21B9B3F7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579EAB53" w14:textId="77777777" w:rsidTr="009408DA">
        <w:tc>
          <w:tcPr>
            <w:tcW w:w="3020" w:type="dxa"/>
            <w:shd w:val="clear" w:color="auto" w:fill="auto"/>
          </w:tcPr>
          <w:p w14:paraId="7FBE37DA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Sekretær</w:t>
            </w:r>
          </w:p>
        </w:tc>
        <w:tc>
          <w:tcPr>
            <w:tcW w:w="3779" w:type="dxa"/>
            <w:shd w:val="clear" w:color="auto" w:fill="auto"/>
          </w:tcPr>
          <w:p w14:paraId="3F719F34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04F57538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10BB5C4A" w14:textId="77777777" w:rsidTr="009408DA">
        <w:tc>
          <w:tcPr>
            <w:tcW w:w="3020" w:type="dxa"/>
            <w:shd w:val="clear" w:color="auto" w:fill="auto"/>
          </w:tcPr>
          <w:p w14:paraId="7D1F8204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Styremedlem</w:t>
            </w:r>
          </w:p>
        </w:tc>
        <w:tc>
          <w:tcPr>
            <w:tcW w:w="3779" w:type="dxa"/>
            <w:shd w:val="clear" w:color="auto" w:fill="auto"/>
          </w:tcPr>
          <w:p w14:paraId="3CCBBEC0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6F61A9C8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  <w:tr w:rsidR="00675704" w:rsidRPr="00FB0E01" w14:paraId="70FC28B4" w14:textId="77777777" w:rsidTr="009408DA">
        <w:tc>
          <w:tcPr>
            <w:tcW w:w="3020" w:type="dxa"/>
            <w:shd w:val="clear" w:color="auto" w:fill="auto"/>
          </w:tcPr>
          <w:p w14:paraId="7ED03575" w14:textId="77777777" w:rsidR="00675704" w:rsidRDefault="00675704" w:rsidP="009408DA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Andre?</w:t>
            </w:r>
          </w:p>
        </w:tc>
        <w:tc>
          <w:tcPr>
            <w:tcW w:w="3779" w:type="dxa"/>
            <w:shd w:val="clear" w:color="auto" w:fill="auto"/>
          </w:tcPr>
          <w:p w14:paraId="149FBAA6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  <w:tc>
          <w:tcPr>
            <w:tcW w:w="2263" w:type="dxa"/>
            <w:shd w:val="clear" w:color="auto" w:fill="auto"/>
          </w:tcPr>
          <w:p w14:paraId="4EC83092" w14:textId="77777777" w:rsidR="00675704" w:rsidRPr="00FB0E01" w:rsidRDefault="00675704" w:rsidP="009408DA">
            <w:pPr>
              <w:spacing w:line="276" w:lineRule="auto"/>
              <w:rPr>
                <w:rFonts w:cs="Arial"/>
                <w:i/>
                <w:color w:val="FF0000"/>
              </w:rPr>
            </w:pPr>
            <w:r w:rsidRPr="00FB0E01">
              <w:rPr>
                <w:rFonts w:cs="Arial"/>
                <w:i/>
                <w:color w:val="FF0000"/>
              </w:rPr>
              <w:t>Fylles inn</w:t>
            </w:r>
          </w:p>
        </w:tc>
      </w:tr>
    </w:tbl>
    <w:p w14:paraId="14B26F2A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C5F55C8" w14:textId="77777777" w:rsidR="00AD3BE8" w:rsidRDefault="00AD3BE8" w:rsidP="002D3968">
      <w:pPr>
        <w:spacing w:line="276" w:lineRule="auto"/>
        <w:rPr>
          <w:rFonts w:cs="Arial"/>
          <w:b/>
        </w:rPr>
      </w:pPr>
    </w:p>
    <w:p w14:paraId="106AA3FD" w14:textId="77777777" w:rsidR="008C1968" w:rsidRDefault="008C1968" w:rsidP="002D3968">
      <w:pPr>
        <w:spacing w:line="276" w:lineRule="auto"/>
        <w:rPr>
          <w:rFonts w:cs="Arial"/>
          <w:b/>
        </w:rPr>
      </w:pPr>
    </w:p>
    <w:sectPr w:rsidR="008C1968" w:rsidSect="001A649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8516" w14:textId="77777777" w:rsidR="005B527B" w:rsidRDefault="005B527B" w:rsidP="00CF3B81">
      <w:pPr>
        <w:spacing w:line="240" w:lineRule="auto"/>
      </w:pPr>
      <w:r>
        <w:separator/>
      </w:r>
    </w:p>
  </w:endnote>
  <w:endnote w:type="continuationSeparator" w:id="0">
    <w:p w14:paraId="10F7FF86" w14:textId="77777777" w:rsidR="005B527B" w:rsidRDefault="005B527B" w:rsidP="00CF3B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F3EC" w14:textId="77777777" w:rsidR="005029E3" w:rsidRPr="00CF3B81" w:rsidRDefault="005029E3" w:rsidP="007129C5">
    <w:pPr>
      <w:pStyle w:val="Bunntekst"/>
      <w:ind w:left="-992" w:right="-454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F09D" w14:textId="77777777" w:rsidR="005029E3" w:rsidRPr="001A649C" w:rsidRDefault="005029E3" w:rsidP="00FC642E">
    <w:pPr>
      <w:pStyle w:val="Bunntekst"/>
      <w:ind w:left="-851" w:right="-454"/>
      <w:rPr>
        <w:rFonts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9B12" w14:textId="77777777" w:rsidR="005B527B" w:rsidRDefault="005B527B" w:rsidP="00CF3B81">
      <w:pPr>
        <w:spacing w:line="240" w:lineRule="auto"/>
      </w:pPr>
      <w:r>
        <w:separator/>
      </w:r>
    </w:p>
  </w:footnote>
  <w:footnote w:type="continuationSeparator" w:id="0">
    <w:p w14:paraId="2FE3EBDE" w14:textId="77777777" w:rsidR="005B527B" w:rsidRDefault="005B527B" w:rsidP="00CF3B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60B47" w14:textId="77777777" w:rsidR="005029E3" w:rsidRDefault="001200DE">
    <w:pPr>
      <w:pStyle w:val="Topptekst"/>
    </w:pPr>
    <w:r>
      <w:rPr>
        <w:noProof/>
        <w:lang w:eastAsia="nb-NO"/>
      </w:rPr>
      <w:pict w14:anchorId="25CB5C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2077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  <w:r>
      <w:rPr>
        <w:noProof/>
        <w:lang w:eastAsia="nb-NO"/>
      </w:rPr>
      <w:pict w14:anchorId="05A9841C">
        <v:shape id="WordPictureWatermark26805157" o:spid="_x0000_s2074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1561009"/>
      <w:docPartObj>
        <w:docPartGallery w:val="Page Numbers (Top of Page)"/>
        <w:docPartUnique/>
      </w:docPartObj>
    </w:sdtPr>
    <w:sdtEndPr/>
    <w:sdtContent>
      <w:p w14:paraId="7026C107" w14:textId="77777777" w:rsidR="005029E3" w:rsidRDefault="005029E3">
        <w:pPr>
          <w:pStyle w:val="Top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9C">
          <w:rPr>
            <w:noProof/>
          </w:rPr>
          <w:t>2</w:t>
        </w:r>
        <w:r>
          <w:fldChar w:fldCharType="end"/>
        </w:r>
      </w:p>
    </w:sdtContent>
  </w:sdt>
  <w:p w14:paraId="19C82D1F" w14:textId="77777777" w:rsidR="005029E3" w:rsidRDefault="005029E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0183C" w14:textId="77777777" w:rsidR="005029E3" w:rsidRPr="008C5A9B" w:rsidRDefault="002B532C" w:rsidP="002B5A3E">
    <w:pPr>
      <w:pStyle w:val="Grunnleggendeavsnitt"/>
      <w:rPr>
        <w:rFonts w:ascii="Arial" w:hAnsi="Arial" w:cs="Arial"/>
        <w:bCs/>
        <w:i/>
        <w:sz w:val="22"/>
        <w:szCs w:val="32"/>
      </w:rPr>
    </w:pPr>
    <w:r>
      <w:rPr>
        <w:rFonts w:ascii="Arial" w:hAnsi="Arial" w:cs="Arial"/>
        <w:bCs/>
        <w:i/>
        <w:sz w:val="22"/>
        <w:szCs w:val="32"/>
      </w:rPr>
      <w:t>Vedlegg til</w:t>
    </w:r>
    <w:r w:rsidR="003B3408">
      <w:rPr>
        <w:rFonts w:ascii="Arial" w:hAnsi="Arial" w:cs="Arial"/>
        <w:bCs/>
        <w:i/>
        <w:sz w:val="22"/>
        <w:szCs w:val="32"/>
      </w:rPr>
      <w:t xml:space="preserve"> beredskapsplan for 4H Norge. </w:t>
    </w:r>
  </w:p>
  <w:p w14:paraId="531EA19E" w14:textId="77777777" w:rsidR="005029E3" w:rsidRDefault="005029E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5680" behindDoc="1" locked="0" layoutInCell="1" allowOverlap="1" wp14:anchorId="533DCA36" wp14:editId="0483619F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493" y="7767"/>
              <wp:lineTo x="20342" y="443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1BEF"/>
    <w:multiLevelType w:val="hybridMultilevel"/>
    <w:tmpl w:val="9132D776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887705"/>
    <w:multiLevelType w:val="hybridMultilevel"/>
    <w:tmpl w:val="A99C36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22780"/>
    <w:multiLevelType w:val="hybridMultilevel"/>
    <w:tmpl w:val="2D9E91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32BFA"/>
    <w:multiLevelType w:val="hybridMultilevel"/>
    <w:tmpl w:val="AE5A4C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C2DBE"/>
    <w:multiLevelType w:val="hybridMultilevel"/>
    <w:tmpl w:val="3FB2E8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6043E1"/>
    <w:multiLevelType w:val="multilevel"/>
    <w:tmpl w:val="7CAEBD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085D44"/>
    <w:multiLevelType w:val="hybridMultilevel"/>
    <w:tmpl w:val="A6CA3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522249">
    <w:abstractNumId w:val="5"/>
  </w:num>
  <w:num w:numId="2" w16cid:durableId="195780411">
    <w:abstractNumId w:val="2"/>
  </w:num>
  <w:num w:numId="3" w16cid:durableId="1962960011">
    <w:abstractNumId w:val="0"/>
  </w:num>
  <w:num w:numId="4" w16cid:durableId="1952929394">
    <w:abstractNumId w:val="4"/>
  </w:num>
  <w:num w:numId="5" w16cid:durableId="673998122">
    <w:abstractNumId w:val="1"/>
  </w:num>
  <w:num w:numId="6" w16cid:durableId="1351369276">
    <w:abstractNumId w:val="6"/>
  </w:num>
  <w:num w:numId="7" w16cid:durableId="27797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B81"/>
    <w:rsid w:val="00027768"/>
    <w:rsid w:val="00035E4E"/>
    <w:rsid w:val="00043163"/>
    <w:rsid w:val="0005041B"/>
    <w:rsid w:val="000528E2"/>
    <w:rsid w:val="00053CDD"/>
    <w:rsid w:val="00055879"/>
    <w:rsid w:val="00080BFE"/>
    <w:rsid w:val="000857C4"/>
    <w:rsid w:val="000A132D"/>
    <w:rsid w:val="000B6952"/>
    <w:rsid w:val="000C4F33"/>
    <w:rsid w:val="000C5C63"/>
    <w:rsid w:val="000C66CF"/>
    <w:rsid w:val="000D6166"/>
    <w:rsid w:val="001014F5"/>
    <w:rsid w:val="00104CBE"/>
    <w:rsid w:val="00111DEB"/>
    <w:rsid w:val="00113C2F"/>
    <w:rsid w:val="001200DE"/>
    <w:rsid w:val="00125BFC"/>
    <w:rsid w:val="001304E8"/>
    <w:rsid w:val="0014024C"/>
    <w:rsid w:val="001444B6"/>
    <w:rsid w:val="0015008A"/>
    <w:rsid w:val="00151066"/>
    <w:rsid w:val="00153F17"/>
    <w:rsid w:val="00162F0D"/>
    <w:rsid w:val="001636FC"/>
    <w:rsid w:val="00167653"/>
    <w:rsid w:val="0016791C"/>
    <w:rsid w:val="001A649C"/>
    <w:rsid w:val="001B21DC"/>
    <w:rsid w:val="001C0615"/>
    <w:rsid w:val="001C351D"/>
    <w:rsid w:val="001E1289"/>
    <w:rsid w:val="001E5617"/>
    <w:rsid w:val="00201CCF"/>
    <w:rsid w:val="00255166"/>
    <w:rsid w:val="0025742C"/>
    <w:rsid w:val="002611E7"/>
    <w:rsid w:val="00296265"/>
    <w:rsid w:val="002B532C"/>
    <w:rsid w:val="002B5A3E"/>
    <w:rsid w:val="002C6167"/>
    <w:rsid w:val="002D3968"/>
    <w:rsid w:val="002F35BE"/>
    <w:rsid w:val="002F7481"/>
    <w:rsid w:val="003238F0"/>
    <w:rsid w:val="0035035F"/>
    <w:rsid w:val="003641E8"/>
    <w:rsid w:val="00366839"/>
    <w:rsid w:val="00372F5B"/>
    <w:rsid w:val="003808AD"/>
    <w:rsid w:val="003918CB"/>
    <w:rsid w:val="003B3408"/>
    <w:rsid w:val="003B369B"/>
    <w:rsid w:val="003B772D"/>
    <w:rsid w:val="003C5D21"/>
    <w:rsid w:val="003C749C"/>
    <w:rsid w:val="003D49BB"/>
    <w:rsid w:val="003E326D"/>
    <w:rsid w:val="003F4B54"/>
    <w:rsid w:val="00402F8A"/>
    <w:rsid w:val="00405A05"/>
    <w:rsid w:val="00471286"/>
    <w:rsid w:val="00475FE8"/>
    <w:rsid w:val="00484AF1"/>
    <w:rsid w:val="00490124"/>
    <w:rsid w:val="00493EE0"/>
    <w:rsid w:val="00495C62"/>
    <w:rsid w:val="004B4B38"/>
    <w:rsid w:val="004D725F"/>
    <w:rsid w:val="004E6999"/>
    <w:rsid w:val="004F1736"/>
    <w:rsid w:val="004F263B"/>
    <w:rsid w:val="004F6D53"/>
    <w:rsid w:val="005029E3"/>
    <w:rsid w:val="00516CB8"/>
    <w:rsid w:val="00526873"/>
    <w:rsid w:val="00531C02"/>
    <w:rsid w:val="005347A5"/>
    <w:rsid w:val="00545C7A"/>
    <w:rsid w:val="00566841"/>
    <w:rsid w:val="005764F2"/>
    <w:rsid w:val="00584302"/>
    <w:rsid w:val="005A4B97"/>
    <w:rsid w:val="005B37C4"/>
    <w:rsid w:val="005B527B"/>
    <w:rsid w:val="005B56CC"/>
    <w:rsid w:val="005B5E64"/>
    <w:rsid w:val="005C146C"/>
    <w:rsid w:val="005D0123"/>
    <w:rsid w:val="005D1889"/>
    <w:rsid w:val="005D4B80"/>
    <w:rsid w:val="005E14B4"/>
    <w:rsid w:val="005E4549"/>
    <w:rsid w:val="005F2332"/>
    <w:rsid w:val="005F428C"/>
    <w:rsid w:val="006053D3"/>
    <w:rsid w:val="00607DEC"/>
    <w:rsid w:val="006136C7"/>
    <w:rsid w:val="00621B1E"/>
    <w:rsid w:val="00623728"/>
    <w:rsid w:val="006319F4"/>
    <w:rsid w:val="00633E5E"/>
    <w:rsid w:val="0063575E"/>
    <w:rsid w:val="00643345"/>
    <w:rsid w:val="00646FA5"/>
    <w:rsid w:val="00655151"/>
    <w:rsid w:val="00656A7B"/>
    <w:rsid w:val="00660A2F"/>
    <w:rsid w:val="0066323E"/>
    <w:rsid w:val="006702F0"/>
    <w:rsid w:val="006729B8"/>
    <w:rsid w:val="00675704"/>
    <w:rsid w:val="00681B2B"/>
    <w:rsid w:val="006C6966"/>
    <w:rsid w:val="006D02EC"/>
    <w:rsid w:val="006D121B"/>
    <w:rsid w:val="006D592B"/>
    <w:rsid w:val="006D5D45"/>
    <w:rsid w:val="006E0210"/>
    <w:rsid w:val="006E50DF"/>
    <w:rsid w:val="006F4471"/>
    <w:rsid w:val="0070149F"/>
    <w:rsid w:val="00705B91"/>
    <w:rsid w:val="007129C5"/>
    <w:rsid w:val="00726019"/>
    <w:rsid w:val="007447DE"/>
    <w:rsid w:val="00764439"/>
    <w:rsid w:val="0077446F"/>
    <w:rsid w:val="00782001"/>
    <w:rsid w:val="0078398B"/>
    <w:rsid w:val="00784E2A"/>
    <w:rsid w:val="00785E9F"/>
    <w:rsid w:val="00794BE5"/>
    <w:rsid w:val="00796410"/>
    <w:rsid w:val="007A04ED"/>
    <w:rsid w:val="007A69A9"/>
    <w:rsid w:val="007B06C5"/>
    <w:rsid w:val="007B67FB"/>
    <w:rsid w:val="007C0A83"/>
    <w:rsid w:val="007C15B8"/>
    <w:rsid w:val="007C2014"/>
    <w:rsid w:val="007F4D24"/>
    <w:rsid w:val="008145AE"/>
    <w:rsid w:val="0082083D"/>
    <w:rsid w:val="008219FC"/>
    <w:rsid w:val="00827FA2"/>
    <w:rsid w:val="008372E9"/>
    <w:rsid w:val="008373F7"/>
    <w:rsid w:val="00840163"/>
    <w:rsid w:val="00841C6B"/>
    <w:rsid w:val="00846210"/>
    <w:rsid w:val="00891640"/>
    <w:rsid w:val="00897FA7"/>
    <w:rsid w:val="008A7AE8"/>
    <w:rsid w:val="008B55D0"/>
    <w:rsid w:val="008B5D6F"/>
    <w:rsid w:val="008C0458"/>
    <w:rsid w:val="008C1968"/>
    <w:rsid w:val="008C5A9B"/>
    <w:rsid w:val="008D138B"/>
    <w:rsid w:val="008E226D"/>
    <w:rsid w:val="00900F8F"/>
    <w:rsid w:val="009035C2"/>
    <w:rsid w:val="00925CC8"/>
    <w:rsid w:val="00934C83"/>
    <w:rsid w:val="0095201B"/>
    <w:rsid w:val="00961657"/>
    <w:rsid w:val="00962F15"/>
    <w:rsid w:val="00963201"/>
    <w:rsid w:val="00964044"/>
    <w:rsid w:val="009722BB"/>
    <w:rsid w:val="00972CEE"/>
    <w:rsid w:val="00973C35"/>
    <w:rsid w:val="009752AB"/>
    <w:rsid w:val="009768FA"/>
    <w:rsid w:val="009816FE"/>
    <w:rsid w:val="0098476B"/>
    <w:rsid w:val="0098668E"/>
    <w:rsid w:val="009A1B18"/>
    <w:rsid w:val="009A2A00"/>
    <w:rsid w:val="009A4DC5"/>
    <w:rsid w:val="009B2091"/>
    <w:rsid w:val="009C29FA"/>
    <w:rsid w:val="009C585D"/>
    <w:rsid w:val="009E4C23"/>
    <w:rsid w:val="009E7E14"/>
    <w:rsid w:val="009F680A"/>
    <w:rsid w:val="009F6DD0"/>
    <w:rsid w:val="00A170CE"/>
    <w:rsid w:val="00A209A5"/>
    <w:rsid w:val="00A34A4B"/>
    <w:rsid w:val="00A37551"/>
    <w:rsid w:val="00A42E7D"/>
    <w:rsid w:val="00A4656F"/>
    <w:rsid w:val="00A476B4"/>
    <w:rsid w:val="00A526EE"/>
    <w:rsid w:val="00A6075A"/>
    <w:rsid w:val="00A728BC"/>
    <w:rsid w:val="00A85D40"/>
    <w:rsid w:val="00AB2273"/>
    <w:rsid w:val="00AB334D"/>
    <w:rsid w:val="00AC08F2"/>
    <w:rsid w:val="00AC25B7"/>
    <w:rsid w:val="00AD3BE8"/>
    <w:rsid w:val="00AE3F17"/>
    <w:rsid w:val="00AE61F0"/>
    <w:rsid w:val="00AF2E6E"/>
    <w:rsid w:val="00AF2F21"/>
    <w:rsid w:val="00AF7318"/>
    <w:rsid w:val="00AF788C"/>
    <w:rsid w:val="00B03427"/>
    <w:rsid w:val="00B12FF6"/>
    <w:rsid w:val="00B15D76"/>
    <w:rsid w:val="00B16043"/>
    <w:rsid w:val="00B20EBF"/>
    <w:rsid w:val="00B23A19"/>
    <w:rsid w:val="00B27933"/>
    <w:rsid w:val="00B47106"/>
    <w:rsid w:val="00B521FF"/>
    <w:rsid w:val="00B5307A"/>
    <w:rsid w:val="00B63E99"/>
    <w:rsid w:val="00B75862"/>
    <w:rsid w:val="00BB7E51"/>
    <w:rsid w:val="00BC6064"/>
    <w:rsid w:val="00BC774E"/>
    <w:rsid w:val="00BD5100"/>
    <w:rsid w:val="00BE7B00"/>
    <w:rsid w:val="00C06E43"/>
    <w:rsid w:val="00C16321"/>
    <w:rsid w:val="00C22D42"/>
    <w:rsid w:val="00C32FD8"/>
    <w:rsid w:val="00C44EC3"/>
    <w:rsid w:val="00C5501C"/>
    <w:rsid w:val="00C6529F"/>
    <w:rsid w:val="00C675DB"/>
    <w:rsid w:val="00C73798"/>
    <w:rsid w:val="00C74F6C"/>
    <w:rsid w:val="00C77AFF"/>
    <w:rsid w:val="00C80A3E"/>
    <w:rsid w:val="00C845A8"/>
    <w:rsid w:val="00C92130"/>
    <w:rsid w:val="00C9615C"/>
    <w:rsid w:val="00C9785C"/>
    <w:rsid w:val="00C97DB2"/>
    <w:rsid w:val="00CA36A0"/>
    <w:rsid w:val="00CC30CB"/>
    <w:rsid w:val="00CC5FE1"/>
    <w:rsid w:val="00CC68FE"/>
    <w:rsid w:val="00CD6CFE"/>
    <w:rsid w:val="00CE16B5"/>
    <w:rsid w:val="00CE4758"/>
    <w:rsid w:val="00CE4D10"/>
    <w:rsid w:val="00CE5784"/>
    <w:rsid w:val="00CF303F"/>
    <w:rsid w:val="00CF3B81"/>
    <w:rsid w:val="00CF7AC1"/>
    <w:rsid w:val="00D044EA"/>
    <w:rsid w:val="00D05046"/>
    <w:rsid w:val="00D14B58"/>
    <w:rsid w:val="00D3732E"/>
    <w:rsid w:val="00D54B33"/>
    <w:rsid w:val="00D56086"/>
    <w:rsid w:val="00D56651"/>
    <w:rsid w:val="00D6242C"/>
    <w:rsid w:val="00D70E8B"/>
    <w:rsid w:val="00D95BB1"/>
    <w:rsid w:val="00DC1739"/>
    <w:rsid w:val="00DC5E64"/>
    <w:rsid w:val="00DD382A"/>
    <w:rsid w:val="00DE49F2"/>
    <w:rsid w:val="00DE6B61"/>
    <w:rsid w:val="00E24772"/>
    <w:rsid w:val="00E34F25"/>
    <w:rsid w:val="00E404F2"/>
    <w:rsid w:val="00E51D95"/>
    <w:rsid w:val="00E542E3"/>
    <w:rsid w:val="00E87338"/>
    <w:rsid w:val="00E93E63"/>
    <w:rsid w:val="00E95935"/>
    <w:rsid w:val="00E967AC"/>
    <w:rsid w:val="00EA427E"/>
    <w:rsid w:val="00EA5E48"/>
    <w:rsid w:val="00EA666D"/>
    <w:rsid w:val="00EC4BB5"/>
    <w:rsid w:val="00EE003E"/>
    <w:rsid w:val="00EF29D6"/>
    <w:rsid w:val="00F2003F"/>
    <w:rsid w:val="00F22AF3"/>
    <w:rsid w:val="00F32363"/>
    <w:rsid w:val="00F464D3"/>
    <w:rsid w:val="00F51BB0"/>
    <w:rsid w:val="00F66D1E"/>
    <w:rsid w:val="00F87679"/>
    <w:rsid w:val="00F87698"/>
    <w:rsid w:val="00F940C6"/>
    <w:rsid w:val="00FA4F6F"/>
    <w:rsid w:val="00FB0E01"/>
    <w:rsid w:val="00FC642E"/>
    <w:rsid w:val="00FE16BA"/>
    <w:rsid w:val="00FE2CF9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4:docId w14:val="4CD5A212"/>
  <w15:docId w15:val="{9D1239E9-F41F-4F0A-9D45-18234DD3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736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77AFF"/>
    <w:pPr>
      <w:keepNext/>
      <w:spacing w:before="240" w:after="60"/>
      <w:outlineLvl w:val="0"/>
    </w:pPr>
    <w:rPr>
      <w:rFonts w:ascii="Impact" w:eastAsia="Times New Roman" w:hAnsi="Impact"/>
      <w:bCs/>
      <w:kern w:val="32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56C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D05046"/>
    <w:rPr>
      <w:rFonts w:ascii="Arial" w:hAnsi="Arial" w:cs="Arial" w:hint="default"/>
      <w:strike w:val="0"/>
      <w:dstrike w:val="0"/>
      <w:color w:val="0000FF"/>
      <w:sz w:val="22"/>
      <w:szCs w:val="22"/>
      <w:u w:val="none"/>
      <w:effect w:val="non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77AFF"/>
    <w:rPr>
      <w:rFonts w:ascii="Impact" w:eastAsia="Times New Roman" w:hAnsi="Impact" w:cs="Times New Roman"/>
      <w:bCs/>
      <w:kern w:val="32"/>
      <w:sz w:val="40"/>
      <w:szCs w:val="32"/>
      <w:lang w:eastAsia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56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Listeavsnitt">
    <w:name w:val="List Paragraph"/>
    <w:basedOn w:val="Normal"/>
    <w:uiPriority w:val="34"/>
    <w:qFormat/>
    <w:rsid w:val="00972CEE"/>
    <w:pPr>
      <w:spacing w:line="240" w:lineRule="auto"/>
      <w:ind w:left="708"/>
    </w:pPr>
    <w:rPr>
      <w:rFonts w:ascii="Times" w:eastAsia="Times New Roman" w:hAnsi="Times"/>
      <w:sz w:val="24"/>
      <w:szCs w:val="20"/>
      <w:lang w:eastAsia="nb-NO"/>
    </w:rPr>
  </w:style>
  <w:style w:type="paragraph" w:customStyle="1" w:styleId="Grunnleggendeavsnitt">
    <w:name w:val="[Grunnleggende avsnitt]"/>
    <w:basedOn w:val="Normal"/>
    <w:uiPriority w:val="99"/>
    <w:rsid w:val="002B5A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nb-NO"/>
    </w:rPr>
  </w:style>
  <w:style w:type="paragraph" w:customStyle="1" w:styleId="OverskriftArtikkeltekst">
    <w:name w:val="Overskrift (Artikkeltekst)"/>
    <w:basedOn w:val="Normal"/>
    <w:uiPriority w:val="99"/>
    <w:rsid w:val="002B5A3E"/>
    <w:pPr>
      <w:suppressAutoHyphens/>
      <w:autoSpaceDE w:val="0"/>
      <w:autoSpaceDN w:val="0"/>
      <w:adjustRightInd w:val="0"/>
      <w:spacing w:line="960" w:lineRule="atLeast"/>
      <w:textAlignment w:val="center"/>
    </w:pPr>
    <w:rPr>
      <w:rFonts w:ascii="Impact" w:hAnsi="Impact" w:cs="Impact"/>
      <w:color w:val="000000"/>
      <w:spacing w:val="16"/>
      <w:sz w:val="80"/>
      <w:szCs w:val="80"/>
      <w:lang w:eastAsia="nb-NO"/>
    </w:rPr>
  </w:style>
  <w:style w:type="table" w:styleId="Tabellrutenett">
    <w:name w:val="Table Grid"/>
    <w:basedOn w:val="Vanligtabell"/>
    <w:uiPriority w:val="59"/>
    <w:rsid w:val="002B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41C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customStyle="1" w:styleId="Normal1">
    <w:name w:val="Normal1"/>
    <w:rsid w:val="0095201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1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25f27802-d39f-496c-bdd7-5f476f65a53a" xsi:nil="true"/>
    <lcf76f155ced4ddcb4097134ff3c332f xmlns="25f27802-d39f-496c-bdd7-5f476f65a53a">
      <Terms xmlns="http://schemas.microsoft.com/office/infopath/2007/PartnerControls"/>
    </lcf76f155ced4ddcb4097134ff3c332f>
    <Opprydding xmlns="25f27802-d39f-496c-bdd7-5f476f65a53a" xsi:nil="true"/>
    <TaxCatchAll xmlns="775b4687-79e4-47d7-bd4e-7d563ef0973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8" ma:contentTypeDescription="Opprett et nytt dokument." ma:contentTypeScope="" ma:versionID="c21d4df82d53bb4d494e1dc0d95dec61">
  <xsd:schema xmlns:xsd="http://www.w3.org/2001/XMLSchema" xmlns:xs="http://www.w3.org/2001/XMLSchema" xmlns:p="http://schemas.microsoft.com/office/2006/metadata/properties" xmlns:ns2="25f27802-d39f-496c-bdd7-5f476f65a53a" xmlns:ns3="789cf0d1-beef-47e3-ac75-db915780a56e" xmlns:ns4="775b4687-79e4-47d7-bd4e-7d563ef09738" targetNamespace="http://schemas.microsoft.com/office/2006/metadata/properties" ma:root="true" ma:fieldsID="db86af9d55db827a55eace8f52f10f00" ns2:_="" ns3:_="" ns4:_="">
    <xsd:import namespace="25f27802-d39f-496c-bdd7-5f476f65a53a"/>
    <xsd:import namespace="789cf0d1-beef-47e3-ac75-db915780a56e"/>
    <xsd:import namespace="775b4687-79e4-47d7-bd4e-7d563ef097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Kommentar" minOccurs="0"/>
                <xsd:element ref="ns2:Opprydd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Kommentar" ma:index="24" nillable="true" ma:displayName="Kommentar" ma:format="Dropdown" ma:internalName="Kommentar">
      <xsd:simpleType>
        <xsd:restriction base="dms:Text">
          <xsd:maxLength value="255"/>
        </xsd:restriction>
      </xsd:simpleType>
    </xsd:element>
    <xsd:element name="Opprydding" ma:index="25" nillable="true" ma:displayName="Opprydding" ma:format="Dropdown" ma:internalName="Opprydding">
      <xsd:simpleType>
        <xsd:restriction base="dms:Choice">
          <xsd:enumeration value="Videreføres"/>
          <xsd:enumeration value="Arkiveres"/>
          <xsd:enumeration value="Slet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b4687-79e4-47d7-bd4e-7d563ef097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98e91ac1-39d8-462c-99fe-1fd8da6f8ca9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62B5A-73CF-43CF-877C-076105F41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24D07C-F3B1-49AF-A579-163455146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AC931F-DF71-4A06-A420-7018CFC7A0D6}">
  <ds:schemaRefs>
    <ds:schemaRef ds:uri="http://schemas.microsoft.com/office/2006/metadata/properties"/>
    <ds:schemaRef ds:uri="http://schemas.microsoft.com/office/infopath/2007/PartnerControls"/>
    <ds:schemaRef ds:uri="25f27802-d39f-496c-bdd7-5f476f65a53a"/>
    <ds:schemaRef ds:uri="789cf0d1-beef-47e3-ac75-db915780a56e"/>
    <ds:schemaRef ds:uri="775b4687-79e4-47d7-bd4e-7d563ef09738"/>
  </ds:schemaRefs>
</ds:datastoreItem>
</file>

<file path=customXml/itemProps4.xml><?xml version="1.0" encoding="utf-8"?>
<ds:datastoreItem xmlns:ds="http://schemas.openxmlformats.org/officeDocument/2006/customXml" ds:itemID="{0C810A8E-3A00-4E8F-9DEF-DB2C52732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775b4687-79e4-47d7-bd4e-7d563ef097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Sogn og Fjordane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Yngvild Abusdal</dc:creator>
  <cp:lastModifiedBy>Beate Johansen</cp:lastModifiedBy>
  <cp:revision>8</cp:revision>
  <cp:lastPrinted>2018-03-21T19:03:00Z</cp:lastPrinted>
  <dcterms:created xsi:type="dcterms:W3CDTF">2021-06-08T10:11:00Z</dcterms:created>
  <dcterms:modified xsi:type="dcterms:W3CDTF">2023-04-24T07:23:00Z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0x010100BBD07A7CFA9FAB4188FEACE69CD16D1E</vt:lpwstr>
  </property>
  <property fmtid="{D5CDD505-2E9C-101B-9397-08002B2CF9AE}" pid="3" name="Order">
    <vt:r8>3976400</vt:r8>
  </property>
  <property fmtid="{D5CDD505-2E9C-101B-9397-08002B2CF9AE}" pid="4" name="MediaServiceImageTags">
    <vt:lpwstr/>
  </property>
</Properties>
</file>