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4A64" w14:textId="133D15DF" w:rsidR="009B5009" w:rsidRPr="00AF6B58" w:rsidRDefault="009B5009" w:rsidP="009B5009">
      <w:pPr>
        <w:autoSpaceDE w:val="0"/>
        <w:autoSpaceDN w:val="0"/>
        <w:adjustRightInd w:val="0"/>
        <w:spacing w:after="0" w:line="240" w:lineRule="auto"/>
        <w:jc w:val="center"/>
        <w:rPr>
          <w:rFonts w:ascii="Impact" w:hAnsi="Impact"/>
          <w:sz w:val="56"/>
          <w:szCs w:val="56"/>
        </w:rPr>
      </w:pPr>
      <w:r w:rsidRPr="0C5424C1">
        <w:rPr>
          <w:rFonts w:ascii="Impact" w:hAnsi="Impact"/>
          <w:sz w:val="56"/>
          <w:szCs w:val="56"/>
        </w:rPr>
        <w:t>Oppgave</w:t>
      </w:r>
      <w:r w:rsidR="5828168A" w:rsidRPr="0C5424C1">
        <w:rPr>
          <w:rFonts w:ascii="Impact" w:hAnsi="Impact"/>
          <w:sz w:val="56"/>
          <w:szCs w:val="56"/>
        </w:rPr>
        <w:t>fordeling</w:t>
      </w:r>
      <w:r w:rsidRPr="0C5424C1">
        <w:rPr>
          <w:rFonts w:ascii="Impact" w:hAnsi="Impact"/>
          <w:sz w:val="56"/>
          <w:szCs w:val="56"/>
        </w:rPr>
        <w:t xml:space="preserve"> i </w:t>
      </w:r>
      <w:r w:rsidR="79B9B0DB" w:rsidRPr="0C5424C1">
        <w:rPr>
          <w:rFonts w:ascii="Impact" w:hAnsi="Impact"/>
          <w:sz w:val="56"/>
          <w:szCs w:val="56"/>
        </w:rPr>
        <w:t>4H-</w:t>
      </w:r>
      <w:r w:rsidRPr="0C5424C1">
        <w:rPr>
          <w:rFonts w:ascii="Impact" w:hAnsi="Impact"/>
          <w:sz w:val="56"/>
          <w:szCs w:val="56"/>
        </w:rPr>
        <w:t>fylke</w:t>
      </w:r>
      <w:r w:rsidR="5AC280EB" w:rsidRPr="0C5424C1">
        <w:rPr>
          <w:rFonts w:ascii="Impact" w:hAnsi="Impact"/>
          <w:sz w:val="56"/>
          <w:szCs w:val="56"/>
        </w:rPr>
        <w:t>t</w:t>
      </w:r>
    </w:p>
    <w:p w14:paraId="259F27C3" w14:textId="77777777" w:rsidR="00BD6E73" w:rsidRDefault="00BD6E73" w:rsidP="1E165358">
      <w:pPr>
        <w:spacing w:after="0" w:line="240" w:lineRule="auto"/>
        <w:rPr>
          <w:b/>
          <w:bCs/>
        </w:rPr>
      </w:pPr>
    </w:p>
    <w:p w14:paraId="1D70309B" w14:textId="57D4C763" w:rsidR="0FB42C2D" w:rsidRPr="00F20721" w:rsidRDefault="0FB42C2D" w:rsidP="1E165358">
      <w:pPr>
        <w:spacing w:after="0" w:line="240" w:lineRule="auto"/>
      </w:pPr>
      <w:r w:rsidRPr="00F20721">
        <w:t>Dette er en mal for oppgavefordeling i 4H-fylket</w:t>
      </w:r>
      <w:r w:rsidR="3B94DDF6" w:rsidRPr="00F20721">
        <w:t xml:space="preserve"> til bruk </w:t>
      </w:r>
      <w:r w:rsidR="0062513D" w:rsidRPr="00F20721">
        <w:t>for å planlegge hvem som gjør hva i 4H-fylket det kommende året. Skjemaet fylles ut av regionkoordinator etter innspill fra fylkesstyret og ansatte i fylket, etter at årsmøtet har vedtatt årsplan/handlingsplan/</w:t>
      </w:r>
      <w:proofErr w:type="spellStart"/>
      <w:r w:rsidR="0062513D" w:rsidRPr="00F20721">
        <w:t>årshjul</w:t>
      </w:r>
      <w:proofErr w:type="spellEnd"/>
      <w:r w:rsidR="0062513D" w:rsidRPr="00F20721">
        <w:t>.</w:t>
      </w:r>
    </w:p>
    <w:p w14:paraId="7583B167" w14:textId="77777777" w:rsidR="0062513D" w:rsidRDefault="0062513D" w:rsidP="1E165358">
      <w:pPr>
        <w:spacing w:after="0" w:line="240" w:lineRule="auto"/>
        <w:rPr>
          <w:b/>
          <w:bCs/>
        </w:rPr>
      </w:pPr>
    </w:p>
    <w:tbl>
      <w:tblPr>
        <w:tblStyle w:val="Tabellrutenett"/>
        <w:tblW w:w="0" w:type="auto"/>
        <w:tblLayout w:type="fixed"/>
        <w:tblLook w:val="06A0" w:firstRow="1" w:lastRow="0" w:firstColumn="1" w:lastColumn="0" w:noHBand="1" w:noVBand="1"/>
      </w:tblPr>
      <w:tblGrid>
        <w:gridCol w:w="3020"/>
        <w:gridCol w:w="3020"/>
        <w:gridCol w:w="3020"/>
      </w:tblGrid>
      <w:tr w:rsidR="1E165358" w14:paraId="72BBBF80" w14:textId="77777777" w:rsidTr="1E165358">
        <w:tc>
          <w:tcPr>
            <w:tcW w:w="3020" w:type="dxa"/>
          </w:tcPr>
          <w:p w14:paraId="2679E58A" w14:textId="6AAE49AE" w:rsidR="18D2C18D" w:rsidRDefault="18D2C18D" w:rsidP="1E165358">
            <w:pPr>
              <w:rPr>
                <w:b/>
                <w:bCs/>
              </w:rPr>
            </w:pPr>
            <w:r w:rsidRPr="1E165358">
              <w:rPr>
                <w:b/>
                <w:bCs/>
              </w:rPr>
              <w:t>Fylke</w:t>
            </w:r>
          </w:p>
        </w:tc>
        <w:tc>
          <w:tcPr>
            <w:tcW w:w="3020" w:type="dxa"/>
          </w:tcPr>
          <w:p w14:paraId="611CD9F9" w14:textId="19429E50" w:rsidR="18D2C18D" w:rsidRDefault="18D2C18D" w:rsidP="1E165358">
            <w:pPr>
              <w:rPr>
                <w:b/>
                <w:bCs/>
              </w:rPr>
            </w:pPr>
            <w:r w:rsidRPr="1E165358">
              <w:rPr>
                <w:b/>
                <w:bCs/>
              </w:rPr>
              <w:t>Sist oppdatert dato</w:t>
            </w:r>
          </w:p>
        </w:tc>
        <w:tc>
          <w:tcPr>
            <w:tcW w:w="3020" w:type="dxa"/>
          </w:tcPr>
          <w:p w14:paraId="124BF6AE" w14:textId="07CFC230" w:rsidR="18D2C18D" w:rsidRDefault="18D2C18D" w:rsidP="1E165358">
            <w:pPr>
              <w:rPr>
                <w:b/>
                <w:bCs/>
              </w:rPr>
            </w:pPr>
            <w:r w:rsidRPr="1E165358">
              <w:rPr>
                <w:b/>
                <w:bCs/>
              </w:rPr>
              <w:t>Sist oppdatert av</w:t>
            </w:r>
          </w:p>
        </w:tc>
      </w:tr>
      <w:tr w:rsidR="1E165358" w14:paraId="10784A62" w14:textId="77777777" w:rsidTr="1E165358">
        <w:tc>
          <w:tcPr>
            <w:tcW w:w="3020" w:type="dxa"/>
          </w:tcPr>
          <w:p w14:paraId="1615B882" w14:textId="744DBAD9" w:rsidR="18D2C18D" w:rsidRDefault="18D2C18D" w:rsidP="1E165358">
            <w:r w:rsidRPr="00FE7E30">
              <w:rPr>
                <w:color w:val="FF0000"/>
              </w:rPr>
              <w:t>&lt;Sett inn fylke&gt;</w:t>
            </w:r>
          </w:p>
        </w:tc>
        <w:tc>
          <w:tcPr>
            <w:tcW w:w="3020" w:type="dxa"/>
          </w:tcPr>
          <w:p w14:paraId="1F821B38" w14:textId="715FD692" w:rsidR="18D2C18D" w:rsidRDefault="18D2C18D" w:rsidP="1E165358">
            <w:r w:rsidRPr="00FE7E30">
              <w:rPr>
                <w:color w:val="FF0000"/>
              </w:rPr>
              <w:t>&lt;Sett inn dato&gt;</w:t>
            </w:r>
          </w:p>
        </w:tc>
        <w:tc>
          <w:tcPr>
            <w:tcW w:w="3020" w:type="dxa"/>
          </w:tcPr>
          <w:p w14:paraId="5B67F4A6" w14:textId="32637704" w:rsidR="18D2C18D" w:rsidRDefault="18D2C18D" w:rsidP="1E165358">
            <w:r w:rsidRPr="00FE7E30">
              <w:rPr>
                <w:color w:val="FF0000"/>
              </w:rPr>
              <w:t>&lt;Sett inn ditt navn&gt;</w:t>
            </w:r>
          </w:p>
        </w:tc>
      </w:tr>
      <w:tr w:rsidR="008C7F51" w14:paraId="2A0E75BF" w14:textId="77777777" w:rsidTr="1E165358">
        <w:tc>
          <w:tcPr>
            <w:tcW w:w="3020" w:type="dxa"/>
          </w:tcPr>
          <w:p w14:paraId="29870DAF" w14:textId="77777777" w:rsidR="008C7F51" w:rsidRPr="00FE7E30" w:rsidRDefault="008C7F51" w:rsidP="1E165358">
            <w:pPr>
              <w:rPr>
                <w:color w:val="FF0000"/>
              </w:rPr>
            </w:pPr>
          </w:p>
        </w:tc>
        <w:tc>
          <w:tcPr>
            <w:tcW w:w="3020" w:type="dxa"/>
          </w:tcPr>
          <w:p w14:paraId="3D24B3FD" w14:textId="77777777" w:rsidR="008C7F51" w:rsidRPr="00FE7E30" w:rsidRDefault="008C7F51" w:rsidP="1E165358">
            <w:pPr>
              <w:rPr>
                <w:color w:val="FF0000"/>
              </w:rPr>
            </w:pPr>
          </w:p>
        </w:tc>
        <w:tc>
          <w:tcPr>
            <w:tcW w:w="3020" w:type="dxa"/>
          </w:tcPr>
          <w:p w14:paraId="4419BA57" w14:textId="77777777" w:rsidR="008C7F51" w:rsidRPr="00FE7E30" w:rsidRDefault="008C7F51" w:rsidP="1E165358">
            <w:pPr>
              <w:rPr>
                <w:color w:val="FF0000"/>
              </w:rPr>
            </w:pPr>
          </w:p>
        </w:tc>
      </w:tr>
    </w:tbl>
    <w:p w14:paraId="483B144E" w14:textId="79C9AF71" w:rsidR="009B5009" w:rsidRPr="00AF6B58" w:rsidRDefault="009B5009" w:rsidP="009B5009">
      <w:pPr>
        <w:autoSpaceDE w:val="0"/>
        <w:autoSpaceDN w:val="0"/>
        <w:adjustRightInd w:val="0"/>
        <w:spacing w:after="0" w:line="240" w:lineRule="auto"/>
        <w:rPr>
          <w:b/>
        </w:rPr>
      </w:pPr>
    </w:p>
    <w:tbl>
      <w:tblPr>
        <w:tblStyle w:val="Tabellrutenett"/>
        <w:tblW w:w="0" w:type="auto"/>
        <w:tblLayout w:type="fixed"/>
        <w:tblLook w:val="06A0" w:firstRow="1" w:lastRow="0" w:firstColumn="1" w:lastColumn="0" w:noHBand="1" w:noVBand="1"/>
      </w:tblPr>
      <w:tblGrid>
        <w:gridCol w:w="9060"/>
      </w:tblGrid>
      <w:tr w:rsidR="1E165358" w14:paraId="2827AE99" w14:textId="77777777" w:rsidTr="1E165358">
        <w:tc>
          <w:tcPr>
            <w:tcW w:w="9060" w:type="dxa"/>
            <w:shd w:val="clear" w:color="auto" w:fill="FFE599" w:themeFill="accent4" w:themeFillTint="66"/>
          </w:tcPr>
          <w:p w14:paraId="34898B58" w14:textId="47B39724" w:rsidR="12A1CD4F" w:rsidRDefault="12A1CD4F" w:rsidP="1E165358">
            <w:pPr>
              <w:jc w:val="center"/>
              <w:rPr>
                <w:b/>
                <w:bCs/>
              </w:rPr>
            </w:pPr>
            <w:r w:rsidRPr="1E165358">
              <w:rPr>
                <w:b/>
                <w:bCs/>
              </w:rPr>
              <w:t xml:space="preserve">! </w:t>
            </w:r>
            <w:proofErr w:type="gramStart"/>
            <w:r w:rsidRPr="1E165358">
              <w:rPr>
                <w:b/>
                <w:bCs/>
              </w:rPr>
              <w:t>TIPS !</w:t>
            </w:r>
            <w:proofErr w:type="gramEnd"/>
          </w:p>
        </w:tc>
      </w:tr>
      <w:tr w:rsidR="1E165358" w14:paraId="30B38E1F" w14:textId="77777777" w:rsidTr="1E165358">
        <w:tc>
          <w:tcPr>
            <w:tcW w:w="9060" w:type="dxa"/>
          </w:tcPr>
          <w:p w14:paraId="19858150" w14:textId="1F7F6F33" w:rsidR="12A1CD4F" w:rsidRDefault="12A1CD4F" w:rsidP="1E165358">
            <w:pPr>
              <w:pStyle w:val="Listeavsnitt"/>
              <w:numPr>
                <w:ilvl w:val="0"/>
                <w:numId w:val="2"/>
              </w:numPr>
              <w:rPr>
                <w:rFonts w:eastAsiaTheme="minorEastAsia"/>
              </w:rPr>
            </w:pPr>
            <w:r w:rsidRPr="1E165358">
              <w:rPr>
                <w:b/>
                <w:bCs/>
              </w:rPr>
              <w:t>Fyll ut den tredje kolonnen i oppstartsmøte</w:t>
            </w:r>
          </w:p>
          <w:p w14:paraId="3D0D6D4C" w14:textId="36EE3C9E" w:rsidR="12A1CD4F" w:rsidRDefault="00A077D2" w:rsidP="1E165358">
            <w:pPr>
              <w:pStyle w:val="Listeavsnitt"/>
              <w:numPr>
                <w:ilvl w:val="1"/>
                <w:numId w:val="2"/>
              </w:numPr>
            </w:pPr>
            <w:r>
              <w:t>Regionkoordinator har ansvaret for at dokumentet fylles ut.</w:t>
            </w:r>
          </w:p>
          <w:p w14:paraId="6CE4786D" w14:textId="5EA03ACD" w:rsidR="2C26BD67" w:rsidRDefault="2C26BD67" w:rsidP="358F7B99">
            <w:pPr>
              <w:pStyle w:val="Listeavsnitt"/>
              <w:numPr>
                <w:ilvl w:val="1"/>
                <w:numId w:val="2"/>
              </w:numPr>
              <w:rPr>
                <w:rFonts w:eastAsiaTheme="minorEastAsia"/>
              </w:rPr>
            </w:pPr>
            <w:r>
              <w:t xml:space="preserve">Når dokumentet er utfylt danner det </w:t>
            </w:r>
            <w:r w:rsidR="00A077D2">
              <w:t>et godt grunnlag for samarbeid mellom ansatte og tillitsvalgte i fylket.</w:t>
            </w:r>
          </w:p>
          <w:p w14:paraId="228E28A9" w14:textId="7109F1E7" w:rsidR="2C26BD67" w:rsidRDefault="59163CB8" w:rsidP="1E165358">
            <w:pPr>
              <w:pStyle w:val="Listeavsnitt"/>
              <w:numPr>
                <w:ilvl w:val="1"/>
                <w:numId w:val="2"/>
              </w:numPr>
            </w:pPr>
            <w:r>
              <w:t>Selv om dere blir enig om noe i dagens møte, ikke legg bort ditt klare hode eller ditt varme hjerte senere,</w:t>
            </w:r>
            <w:r w:rsidR="2C26BD67">
              <w:t xml:space="preserve"> hvis dere ser at noe må endres fordi det er hensiktsmessig eller noen trenger hjelp</w:t>
            </w:r>
            <w:r w:rsidR="2CDD0D51">
              <w:t xml:space="preserve"> fordi de må prioritere noe annet</w:t>
            </w:r>
            <w:r w:rsidR="2C26BD67">
              <w:t>, så hjelp hverandre og vær fleksibel.</w:t>
            </w:r>
          </w:p>
          <w:p w14:paraId="1CF31550" w14:textId="7940E43C" w:rsidR="12A1CD4F" w:rsidRDefault="12A1CD4F" w:rsidP="1E165358">
            <w:pPr>
              <w:pStyle w:val="Listeavsnitt"/>
              <w:numPr>
                <w:ilvl w:val="0"/>
                <w:numId w:val="2"/>
              </w:numPr>
            </w:pPr>
            <w:r w:rsidRPr="1E165358">
              <w:rPr>
                <w:b/>
                <w:bCs/>
              </w:rPr>
              <w:t>For å fylle ut trenger dere</w:t>
            </w:r>
            <w:r w:rsidR="34C687A4" w:rsidRPr="1E165358">
              <w:rPr>
                <w:b/>
                <w:bCs/>
              </w:rPr>
              <w:t xml:space="preserve"> følgende input</w:t>
            </w:r>
          </w:p>
          <w:p w14:paraId="2025D03D" w14:textId="285A3374" w:rsidR="12A1CD4F" w:rsidRDefault="12A1CD4F" w:rsidP="1E165358">
            <w:pPr>
              <w:pStyle w:val="Listeavsnitt"/>
              <w:numPr>
                <w:ilvl w:val="1"/>
                <w:numId w:val="2"/>
              </w:numPr>
            </w:pPr>
            <w:r>
              <w:t xml:space="preserve">Dette dokumentet fra i fjor som viser hvordan fylket fordelte arbeidsoppgaver i fjor. Hvis det </w:t>
            </w:r>
            <w:r w:rsidR="7F3AEA15">
              <w:t>er første gang dere bruker dette dokumentet</w:t>
            </w:r>
            <w:r>
              <w:t xml:space="preserve">, snakk om hvordan arbeidet ble fordelt i fjor. </w:t>
            </w:r>
          </w:p>
          <w:p w14:paraId="76EAF5AF" w14:textId="02E1CC76" w:rsidR="794DD117" w:rsidRDefault="008C7F51" w:rsidP="1E165358">
            <w:pPr>
              <w:pStyle w:val="Listeavsnitt"/>
              <w:numPr>
                <w:ilvl w:val="1"/>
                <w:numId w:val="2"/>
              </w:numPr>
            </w:pPr>
            <w:r>
              <w:t>Les gjennom referatet/utfylt skjema fra fylkesstyreopplæringsmodul 2, eller t</w:t>
            </w:r>
            <w:r w:rsidR="12A1CD4F">
              <w:t>a en runde rundt bordet der folk forteller litt om hva de har lyst til å jobbe med</w:t>
            </w:r>
          </w:p>
          <w:p w14:paraId="01C364A2" w14:textId="4750E060" w:rsidR="78907871" w:rsidRDefault="78907871" w:rsidP="1E165358">
            <w:pPr>
              <w:pStyle w:val="Listeavsnitt"/>
              <w:numPr>
                <w:ilvl w:val="1"/>
                <w:numId w:val="2"/>
              </w:numPr>
            </w:pPr>
            <w:r>
              <w:t>L</w:t>
            </w:r>
            <w:r w:rsidR="12A1CD4F">
              <w:t>es dokumentet Fylkene og Sekretariatet</w:t>
            </w:r>
            <w:r w:rsidR="008C7F51">
              <w:t xml:space="preserve"> og Oppgaver i fylket. </w:t>
            </w:r>
          </w:p>
          <w:p w14:paraId="270E7243" w14:textId="5D13B527" w:rsidR="1A74DBE5" w:rsidRDefault="1A74DBE5" w:rsidP="1E165358">
            <w:pPr>
              <w:pStyle w:val="Listeavsnitt"/>
              <w:numPr>
                <w:ilvl w:val="0"/>
                <w:numId w:val="2"/>
              </w:numPr>
              <w:rPr>
                <w:rFonts w:eastAsiaTheme="minorEastAsia"/>
              </w:rPr>
            </w:pPr>
            <w:r w:rsidRPr="1E165358">
              <w:rPr>
                <w:b/>
                <w:bCs/>
              </w:rPr>
              <w:t>Slik jobber du med tabellen</w:t>
            </w:r>
            <w:r w:rsidR="144E9C63" w:rsidRPr="1E165358">
              <w:rPr>
                <w:b/>
                <w:bCs/>
              </w:rPr>
              <w:t>e</w:t>
            </w:r>
            <w:r w:rsidRPr="1E165358">
              <w:rPr>
                <w:b/>
                <w:bCs/>
              </w:rPr>
              <w:t xml:space="preserve"> nedenfor</w:t>
            </w:r>
          </w:p>
          <w:p w14:paraId="487EDC42" w14:textId="2DD5572A" w:rsidR="12A1CD4F" w:rsidRDefault="12A1CD4F" w:rsidP="1E165358">
            <w:pPr>
              <w:pStyle w:val="Listeavsnitt"/>
              <w:numPr>
                <w:ilvl w:val="1"/>
                <w:numId w:val="2"/>
              </w:numPr>
            </w:pPr>
            <w:r>
              <w:t>Du kan legge til en ny rad hvor som helst i tabellen ved å sette markøren utenfor tabellen til høyre og trykke Enter - eller velge Sett inn ny rad.</w:t>
            </w:r>
          </w:p>
          <w:p w14:paraId="5A9439F4" w14:textId="7E2E46EE" w:rsidR="12A1CD4F" w:rsidRDefault="12A1CD4F" w:rsidP="1E165358">
            <w:pPr>
              <w:pStyle w:val="Listeavsnitt"/>
              <w:numPr>
                <w:ilvl w:val="1"/>
                <w:numId w:val="2"/>
              </w:numPr>
            </w:pPr>
            <w:r>
              <w:t xml:space="preserve">Du kan flytte rader opp og ned i tabellen ved å trykke </w:t>
            </w:r>
            <w:proofErr w:type="spellStart"/>
            <w:r>
              <w:t>Shift+Alt</w:t>
            </w:r>
            <w:proofErr w:type="spellEnd"/>
            <w:r>
              <w:t xml:space="preserve"> og pil opp og ned.</w:t>
            </w:r>
          </w:p>
          <w:p w14:paraId="279CCAA1" w14:textId="364DC02B" w:rsidR="12A1CD4F" w:rsidRDefault="12A1CD4F" w:rsidP="1E165358">
            <w:pPr>
              <w:pStyle w:val="Listeavsnitt"/>
              <w:numPr>
                <w:ilvl w:val="1"/>
                <w:numId w:val="2"/>
              </w:numPr>
            </w:pPr>
            <w:r>
              <w:t xml:space="preserve">Du kan også kopiere hele tabellen og jobbe med den i Excel hvis du foretrekker det. Der vil du </w:t>
            </w:r>
            <w:proofErr w:type="spellStart"/>
            <w:r>
              <w:t>f.eks</w:t>
            </w:r>
            <w:proofErr w:type="spellEnd"/>
            <w:r>
              <w:t xml:space="preserve"> lettere kunne filtrere på hvem som har ansvar for hva etter at den tredje kolonnen er fylt ut.</w:t>
            </w:r>
          </w:p>
          <w:p w14:paraId="755C2A66" w14:textId="2A653525" w:rsidR="1E165358" w:rsidRDefault="1E165358" w:rsidP="1E165358">
            <w:pPr>
              <w:rPr>
                <w:b/>
                <w:bCs/>
              </w:rPr>
            </w:pPr>
          </w:p>
        </w:tc>
      </w:tr>
    </w:tbl>
    <w:p w14:paraId="59BCCDB4" w14:textId="77777777" w:rsidR="009B5009" w:rsidRPr="00AF6B58" w:rsidRDefault="009B5009" w:rsidP="009B5009">
      <w:pPr>
        <w:autoSpaceDE w:val="0"/>
        <w:autoSpaceDN w:val="0"/>
        <w:adjustRightInd w:val="0"/>
        <w:spacing w:after="0" w:line="240" w:lineRule="auto"/>
      </w:pPr>
    </w:p>
    <w:p w14:paraId="10AAEBAF" w14:textId="77777777" w:rsidR="00A077D2" w:rsidRDefault="00A077D2" w:rsidP="7561817A">
      <w:pPr>
        <w:rPr>
          <w:b/>
          <w:sz w:val="28"/>
          <w:szCs w:val="28"/>
        </w:rPr>
      </w:pPr>
    </w:p>
    <w:p w14:paraId="3CBEBC97" w14:textId="5ECA444B" w:rsidR="50B6C95D" w:rsidRDefault="008E1F21" w:rsidP="7561817A">
      <w:pPr>
        <w:rPr>
          <w:b/>
          <w:sz w:val="28"/>
          <w:szCs w:val="28"/>
        </w:rPr>
      </w:pPr>
      <w:r w:rsidRPr="008E1F21">
        <w:rPr>
          <w:b/>
          <w:sz w:val="28"/>
          <w:szCs w:val="28"/>
        </w:rPr>
        <w:t xml:space="preserve">Steg 1: </w:t>
      </w:r>
      <w:r w:rsidR="50B6C95D" w:rsidRPr="008E1F21">
        <w:rPr>
          <w:b/>
          <w:sz w:val="28"/>
          <w:szCs w:val="28"/>
        </w:rPr>
        <w:t>Hvem er hvem i fylkesarbeidet</w:t>
      </w:r>
    </w:p>
    <w:p w14:paraId="656F7119" w14:textId="713D44C7" w:rsidR="00BD6E73" w:rsidRDefault="00FE7E30" w:rsidP="000A22BB">
      <w:pPr>
        <w:rPr>
          <w:bCs/>
        </w:rPr>
      </w:pPr>
      <w:r w:rsidRPr="00A077D2">
        <w:rPr>
          <w:bCs/>
        </w:rPr>
        <w:t>I forbindelse med fylkes</w:t>
      </w:r>
      <w:r w:rsidR="00A077D2" w:rsidRPr="00A077D2">
        <w:rPr>
          <w:bCs/>
        </w:rPr>
        <w:t>styreopplæring modul 2 går fylket og ansatte gjennom en liste med</w:t>
      </w:r>
      <w:r w:rsidR="00A077D2">
        <w:rPr>
          <w:bCs/>
        </w:rPr>
        <w:t xml:space="preserve"> forventninger, sterke sider og ønsker for oppgaver. Dette dokumentet bør man se på før listen under fylles ut. Sett gjerne også </w:t>
      </w:r>
      <w:proofErr w:type="gramStart"/>
      <w:r w:rsidR="00A077D2">
        <w:rPr>
          <w:bCs/>
        </w:rPr>
        <w:t>linken</w:t>
      </w:r>
      <w:proofErr w:type="gramEnd"/>
      <w:r w:rsidR="00A077D2">
        <w:rPr>
          <w:bCs/>
        </w:rPr>
        <w:t xml:space="preserve"> til der du finner det utfylte skjema inn her: </w:t>
      </w:r>
    </w:p>
    <w:p w14:paraId="6D4052BB" w14:textId="77777777" w:rsidR="00FE7E30" w:rsidRDefault="00FE7E30" w:rsidP="000A22BB">
      <w:pPr>
        <w:rPr>
          <w:b/>
          <w:bCs/>
          <w:sz w:val="28"/>
          <w:szCs w:val="28"/>
        </w:rPr>
      </w:pPr>
    </w:p>
    <w:p w14:paraId="094175C4" w14:textId="07C7E793" w:rsidR="00A077D2" w:rsidRDefault="00A077D2" w:rsidP="000A22BB">
      <w:pPr>
        <w:rPr>
          <w:b/>
          <w:bCs/>
          <w:sz w:val="28"/>
          <w:szCs w:val="28"/>
        </w:rPr>
      </w:pPr>
    </w:p>
    <w:p w14:paraId="79266C3E" w14:textId="77777777" w:rsidR="008C7F51" w:rsidRDefault="008C7F51" w:rsidP="000A22BB">
      <w:pPr>
        <w:rPr>
          <w:b/>
          <w:bCs/>
          <w:sz w:val="28"/>
          <w:szCs w:val="28"/>
        </w:rPr>
      </w:pPr>
    </w:p>
    <w:p w14:paraId="19070139" w14:textId="77777777" w:rsidR="00A077D2" w:rsidRDefault="00A077D2" w:rsidP="000A22BB">
      <w:pPr>
        <w:rPr>
          <w:b/>
          <w:bCs/>
          <w:sz w:val="28"/>
          <w:szCs w:val="28"/>
        </w:rPr>
      </w:pPr>
    </w:p>
    <w:p w14:paraId="726E8593" w14:textId="2F4F8751" w:rsidR="008E1F21" w:rsidRDefault="008E1F21" w:rsidP="000A22BB">
      <w:pPr>
        <w:rPr>
          <w:b/>
          <w:bCs/>
          <w:sz w:val="28"/>
          <w:szCs w:val="28"/>
        </w:rPr>
      </w:pPr>
      <w:r>
        <w:rPr>
          <w:b/>
          <w:bCs/>
          <w:sz w:val="28"/>
          <w:szCs w:val="28"/>
        </w:rPr>
        <w:lastRenderedPageBreak/>
        <w:t xml:space="preserve">Steg 2: </w:t>
      </w:r>
      <w:r w:rsidR="000A22BB" w:rsidRPr="000A22BB">
        <w:rPr>
          <w:b/>
          <w:bCs/>
          <w:sz w:val="28"/>
          <w:szCs w:val="28"/>
        </w:rPr>
        <w:t xml:space="preserve">Oppgavefordeling i fylket </w:t>
      </w:r>
    </w:p>
    <w:p w14:paraId="132A2201" w14:textId="25E8C041" w:rsidR="00FE7E30" w:rsidRPr="00A077D2" w:rsidRDefault="00FE7E30" w:rsidP="000A22BB">
      <w:r w:rsidRPr="00A077D2">
        <w:t xml:space="preserve">Listen under er hentet fra </w:t>
      </w:r>
      <w:r w:rsidR="00A077D2" w:rsidRPr="00A077D2">
        <w:t>dokumentet «Oppgaver i fylkene»</w:t>
      </w:r>
      <w:r w:rsidRPr="00A077D2">
        <w:t xml:space="preserve"> vedtatt av </w:t>
      </w:r>
      <w:r w:rsidR="00A077D2" w:rsidRPr="00A077D2">
        <w:t>landsstyret</w:t>
      </w:r>
      <w:r w:rsidRPr="00A077D2">
        <w:t xml:space="preserve">, der </w:t>
      </w:r>
      <w:r w:rsidR="00A077D2" w:rsidRPr="00A077D2">
        <w:t xml:space="preserve">har det blitt definert prioriteringer i oppgaver sekretariatet skal levere ut </w:t>
      </w:r>
      <w:proofErr w:type="gramStart"/>
      <w:r w:rsidR="00A077D2" w:rsidRPr="00A077D2">
        <w:t>i fra</w:t>
      </w:r>
      <w:proofErr w:type="gramEnd"/>
      <w:r w:rsidR="00A077D2" w:rsidRPr="00A077D2">
        <w:t xml:space="preserve"> stillingsprosenten til organisasjonsrådgiver i fylket. Det er også gjort en ansvarsfordeling mellom sekretariatet og fylkesstyret. </w:t>
      </w:r>
    </w:p>
    <w:p w14:paraId="0EBCA75A" w14:textId="666DA39B" w:rsidR="008E1F21" w:rsidRDefault="008E1F21" w:rsidP="008E1F21">
      <w:pPr>
        <w:pStyle w:val="Listeavsnitt"/>
        <w:numPr>
          <w:ilvl w:val="0"/>
          <w:numId w:val="44"/>
        </w:numPr>
      </w:pPr>
      <w:r>
        <w:t>F</w:t>
      </w:r>
      <w:r w:rsidR="000A22BB" w:rsidRPr="008E1F21">
        <w:t>yll ut navn på ansvarlig i kolonne 3</w:t>
      </w:r>
    </w:p>
    <w:p w14:paraId="172A5138" w14:textId="2E2ADCB7" w:rsidR="008E1F21" w:rsidRDefault="008E1F21" w:rsidP="008E1F21">
      <w:pPr>
        <w:pStyle w:val="Listeavsnitt"/>
        <w:numPr>
          <w:ilvl w:val="0"/>
          <w:numId w:val="44"/>
        </w:numPr>
      </w:pPr>
      <w:r>
        <w:t>Hopp over oppgaver som ikke er aktuelle for deres fylke</w:t>
      </w:r>
    </w:p>
    <w:p w14:paraId="3D622C40" w14:textId="37809F32" w:rsidR="008E1F21" w:rsidRPr="008E1F21" w:rsidRDefault="008E1F21" w:rsidP="008E1F21">
      <w:pPr>
        <w:pStyle w:val="Listeavsnitt"/>
        <w:numPr>
          <w:ilvl w:val="0"/>
          <w:numId w:val="44"/>
        </w:numPr>
      </w:pPr>
      <w:r>
        <w:t>Legg til oppgaver dere gjennomfører som ikke er i tabellen fra før</w:t>
      </w:r>
    </w:p>
    <w:p w14:paraId="1BB6D7B8" w14:textId="77777777" w:rsidR="000A22BB" w:rsidRDefault="000A22BB" w:rsidP="1E165358">
      <w:pPr>
        <w:spacing w:after="0" w:line="240" w:lineRule="auto"/>
      </w:pPr>
    </w:p>
    <w:tbl>
      <w:tblPr>
        <w:tblStyle w:val="Tabellrutenett"/>
        <w:tblW w:w="0" w:type="auto"/>
        <w:tblInd w:w="-147" w:type="dxa"/>
        <w:tblLook w:val="04A0" w:firstRow="1" w:lastRow="0" w:firstColumn="1" w:lastColumn="0" w:noHBand="0" w:noVBand="1"/>
      </w:tblPr>
      <w:tblGrid>
        <w:gridCol w:w="3544"/>
        <w:gridCol w:w="567"/>
        <w:gridCol w:w="2127"/>
        <w:gridCol w:w="2835"/>
      </w:tblGrid>
      <w:tr w:rsidR="005A0FFE" w14:paraId="03AEE1E8" w14:textId="77777777" w:rsidTr="00CB1ABD">
        <w:tc>
          <w:tcPr>
            <w:tcW w:w="3544" w:type="dxa"/>
          </w:tcPr>
          <w:p w14:paraId="54A5FEDA" w14:textId="63DE267B" w:rsidR="005A0FFE" w:rsidRPr="000A22BB" w:rsidRDefault="005A0FFE">
            <w:pPr>
              <w:rPr>
                <w:b/>
                <w:bCs/>
                <w:sz w:val="24"/>
                <w:szCs w:val="24"/>
              </w:rPr>
            </w:pPr>
            <w:r w:rsidRPr="000A22BB">
              <w:rPr>
                <w:b/>
                <w:bCs/>
                <w:sz w:val="24"/>
                <w:szCs w:val="24"/>
              </w:rPr>
              <w:t>Oppgave</w:t>
            </w:r>
          </w:p>
        </w:tc>
        <w:tc>
          <w:tcPr>
            <w:tcW w:w="2694" w:type="dxa"/>
            <w:gridSpan w:val="2"/>
          </w:tcPr>
          <w:p w14:paraId="7F2ECC88" w14:textId="7D6D3EE6" w:rsidR="005A0FFE" w:rsidRPr="000A22BB" w:rsidRDefault="00FE7E30">
            <w:pPr>
              <w:rPr>
                <w:b/>
                <w:bCs/>
                <w:sz w:val="24"/>
                <w:szCs w:val="24"/>
              </w:rPr>
            </w:pPr>
            <w:r>
              <w:rPr>
                <w:b/>
                <w:bCs/>
                <w:sz w:val="24"/>
                <w:szCs w:val="24"/>
              </w:rPr>
              <w:t>A</w:t>
            </w:r>
            <w:r w:rsidR="005A0FFE" w:rsidRPr="000A22BB">
              <w:rPr>
                <w:b/>
                <w:bCs/>
                <w:sz w:val="24"/>
                <w:szCs w:val="24"/>
              </w:rPr>
              <w:t>nsvarlig</w:t>
            </w:r>
          </w:p>
        </w:tc>
        <w:tc>
          <w:tcPr>
            <w:tcW w:w="2835" w:type="dxa"/>
          </w:tcPr>
          <w:p w14:paraId="4169675B" w14:textId="77C96680" w:rsidR="005A0FFE" w:rsidRPr="000A22BB" w:rsidRDefault="00FE7E30">
            <w:pPr>
              <w:rPr>
                <w:b/>
                <w:bCs/>
                <w:sz w:val="24"/>
                <w:szCs w:val="24"/>
              </w:rPr>
            </w:pPr>
            <w:r>
              <w:rPr>
                <w:b/>
                <w:bCs/>
                <w:sz w:val="24"/>
                <w:szCs w:val="24"/>
              </w:rPr>
              <w:t>Oppgaveutfører</w:t>
            </w:r>
            <w:r w:rsidR="005A0FFE" w:rsidRPr="000A22BB">
              <w:rPr>
                <w:b/>
                <w:bCs/>
                <w:sz w:val="24"/>
                <w:szCs w:val="24"/>
              </w:rPr>
              <w:t xml:space="preserve"> vårt fylke </w:t>
            </w:r>
          </w:p>
        </w:tc>
      </w:tr>
      <w:tr w:rsidR="00923658" w14:paraId="1CD76DA9" w14:textId="77777777" w:rsidTr="00CB1ABD">
        <w:trPr>
          <w:trHeight w:val="397"/>
        </w:trPr>
        <w:tc>
          <w:tcPr>
            <w:tcW w:w="9073" w:type="dxa"/>
            <w:gridSpan w:val="4"/>
            <w:shd w:val="clear" w:color="auto" w:fill="A8D08D" w:themeFill="accent6" w:themeFillTint="99"/>
            <w:vAlign w:val="center"/>
          </w:tcPr>
          <w:p w14:paraId="583FA630" w14:textId="77777777" w:rsidR="00923658" w:rsidRPr="000A22BB" w:rsidRDefault="00923658" w:rsidP="00923658">
            <w:pPr>
              <w:rPr>
                <w:b/>
                <w:bCs/>
                <w:sz w:val="24"/>
                <w:szCs w:val="24"/>
              </w:rPr>
            </w:pPr>
            <w:r>
              <w:rPr>
                <w:b/>
                <w:bCs/>
                <w:sz w:val="24"/>
                <w:szCs w:val="24"/>
              </w:rPr>
              <w:t>Generelt fylkesstyrearbeid</w:t>
            </w:r>
          </w:p>
        </w:tc>
      </w:tr>
      <w:tr w:rsidR="00923658" w14:paraId="0F980B05" w14:textId="77777777" w:rsidTr="00CB1ABD">
        <w:tc>
          <w:tcPr>
            <w:tcW w:w="4111" w:type="dxa"/>
            <w:gridSpan w:val="2"/>
          </w:tcPr>
          <w:p w14:paraId="043EB7D7" w14:textId="77777777" w:rsidR="00923658" w:rsidRPr="00A077D2" w:rsidRDefault="00923658" w:rsidP="00AE0058">
            <w:pPr>
              <w:rPr>
                <w:sz w:val="20"/>
                <w:szCs w:val="20"/>
              </w:rPr>
            </w:pPr>
            <w:r w:rsidRPr="00A077D2">
              <w:rPr>
                <w:sz w:val="20"/>
                <w:szCs w:val="20"/>
              </w:rPr>
              <w:t>Utarbeidelse av sakspapirer, innkalling til styremøtene og føring av protokoll</w:t>
            </w:r>
          </w:p>
        </w:tc>
        <w:tc>
          <w:tcPr>
            <w:tcW w:w="2127" w:type="dxa"/>
          </w:tcPr>
          <w:p w14:paraId="751F702B" w14:textId="24B8820D" w:rsidR="00923658" w:rsidRPr="00A077D2" w:rsidRDefault="00923658" w:rsidP="00AE0058">
            <w:pPr>
              <w:rPr>
                <w:sz w:val="18"/>
                <w:szCs w:val="18"/>
              </w:rPr>
            </w:pPr>
            <w:r w:rsidRPr="00A077D2">
              <w:rPr>
                <w:sz w:val="18"/>
                <w:szCs w:val="18"/>
              </w:rPr>
              <w:t>Tillitsvalgte</w:t>
            </w:r>
            <w:r w:rsidR="003277CB" w:rsidRPr="00A077D2">
              <w:rPr>
                <w:sz w:val="18"/>
                <w:szCs w:val="18"/>
              </w:rPr>
              <w:t>, ansatte bistår ved behov</w:t>
            </w:r>
          </w:p>
        </w:tc>
        <w:tc>
          <w:tcPr>
            <w:tcW w:w="2835" w:type="dxa"/>
          </w:tcPr>
          <w:p w14:paraId="521F233F" w14:textId="4F75284A" w:rsidR="00923658" w:rsidRDefault="00A3055F" w:rsidP="00AE0058">
            <w:r w:rsidRPr="00FE7E30">
              <w:rPr>
                <w:color w:val="FF0000"/>
              </w:rPr>
              <w:t>&lt;Fyll inn navn eller rolle&gt;</w:t>
            </w:r>
          </w:p>
        </w:tc>
      </w:tr>
      <w:tr w:rsidR="00923658" w14:paraId="27908349" w14:textId="77777777" w:rsidTr="00CB1ABD">
        <w:tc>
          <w:tcPr>
            <w:tcW w:w="4111" w:type="dxa"/>
            <w:gridSpan w:val="2"/>
          </w:tcPr>
          <w:p w14:paraId="7DE26E92" w14:textId="343698F9" w:rsidR="00923658" w:rsidRPr="00A077D2" w:rsidRDefault="003277CB">
            <w:pPr>
              <w:rPr>
                <w:sz w:val="20"/>
                <w:szCs w:val="20"/>
              </w:rPr>
            </w:pPr>
            <w:r w:rsidRPr="00A077D2">
              <w:rPr>
                <w:sz w:val="20"/>
                <w:szCs w:val="20"/>
              </w:rPr>
              <w:t>Sende ut referat fra fylkesstyremøter</w:t>
            </w:r>
          </w:p>
        </w:tc>
        <w:tc>
          <w:tcPr>
            <w:tcW w:w="2127" w:type="dxa"/>
          </w:tcPr>
          <w:p w14:paraId="72B8CA47" w14:textId="2513E75A" w:rsidR="00923658" w:rsidRPr="00A077D2" w:rsidRDefault="003277CB">
            <w:pPr>
              <w:rPr>
                <w:sz w:val="18"/>
                <w:szCs w:val="18"/>
              </w:rPr>
            </w:pPr>
            <w:r w:rsidRPr="00A077D2">
              <w:rPr>
                <w:sz w:val="18"/>
                <w:szCs w:val="18"/>
              </w:rPr>
              <w:t>Tillitsvalgte, ansatte bistår ved behov</w:t>
            </w:r>
          </w:p>
        </w:tc>
        <w:tc>
          <w:tcPr>
            <w:tcW w:w="2835" w:type="dxa"/>
          </w:tcPr>
          <w:p w14:paraId="3634EDB8" w14:textId="77777777" w:rsidR="00923658" w:rsidRPr="00923658" w:rsidRDefault="00923658">
            <w:pPr>
              <w:rPr>
                <w:sz w:val="24"/>
                <w:szCs w:val="24"/>
              </w:rPr>
            </w:pPr>
          </w:p>
        </w:tc>
      </w:tr>
      <w:tr w:rsidR="00923658" w14:paraId="35F00DC7" w14:textId="77777777" w:rsidTr="00CB1ABD">
        <w:tc>
          <w:tcPr>
            <w:tcW w:w="4111" w:type="dxa"/>
            <w:gridSpan w:val="2"/>
          </w:tcPr>
          <w:p w14:paraId="08241DA8" w14:textId="7D2D8D65" w:rsidR="00923658" w:rsidRPr="00A077D2" w:rsidRDefault="00723029">
            <w:pPr>
              <w:rPr>
                <w:sz w:val="20"/>
                <w:szCs w:val="20"/>
              </w:rPr>
            </w:pPr>
            <w:r w:rsidRPr="00A077D2">
              <w:rPr>
                <w:sz w:val="20"/>
                <w:szCs w:val="20"/>
              </w:rPr>
              <w:t>+ + +</w:t>
            </w:r>
          </w:p>
        </w:tc>
        <w:tc>
          <w:tcPr>
            <w:tcW w:w="2127" w:type="dxa"/>
          </w:tcPr>
          <w:p w14:paraId="6C925A98" w14:textId="77777777" w:rsidR="00923658" w:rsidRPr="00A077D2" w:rsidRDefault="00923658">
            <w:pPr>
              <w:rPr>
                <w:sz w:val="18"/>
                <w:szCs w:val="18"/>
              </w:rPr>
            </w:pPr>
          </w:p>
        </w:tc>
        <w:tc>
          <w:tcPr>
            <w:tcW w:w="2835" w:type="dxa"/>
          </w:tcPr>
          <w:p w14:paraId="45AA6BA2" w14:textId="77777777" w:rsidR="00923658" w:rsidRPr="00923658" w:rsidRDefault="00923658">
            <w:pPr>
              <w:rPr>
                <w:sz w:val="24"/>
                <w:szCs w:val="24"/>
              </w:rPr>
            </w:pPr>
          </w:p>
        </w:tc>
      </w:tr>
      <w:tr w:rsidR="00923658" w14:paraId="1116B97C" w14:textId="77777777" w:rsidTr="00CB1ABD">
        <w:tc>
          <w:tcPr>
            <w:tcW w:w="4111" w:type="dxa"/>
            <w:gridSpan w:val="2"/>
          </w:tcPr>
          <w:p w14:paraId="4BFB147F" w14:textId="77777777" w:rsidR="00923658" w:rsidRPr="00A077D2" w:rsidRDefault="00923658">
            <w:pPr>
              <w:rPr>
                <w:sz w:val="20"/>
                <w:szCs w:val="20"/>
              </w:rPr>
            </w:pPr>
          </w:p>
        </w:tc>
        <w:tc>
          <w:tcPr>
            <w:tcW w:w="2127" w:type="dxa"/>
          </w:tcPr>
          <w:p w14:paraId="7A4E39AE" w14:textId="77777777" w:rsidR="00923658" w:rsidRPr="00A077D2" w:rsidRDefault="00923658">
            <w:pPr>
              <w:rPr>
                <w:sz w:val="18"/>
                <w:szCs w:val="18"/>
              </w:rPr>
            </w:pPr>
          </w:p>
        </w:tc>
        <w:tc>
          <w:tcPr>
            <w:tcW w:w="2835" w:type="dxa"/>
          </w:tcPr>
          <w:p w14:paraId="2607B77B" w14:textId="77777777" w:rsidR="00923658" w:rsidRPr="00923658" w:rsidRDefault="00923658">
            <w:pPr>
              <w:rPr>
                <w:sz w:val="24"/>
                <w:szCs w:val="24"/>
              </w:rPr>
            </w:pPr>
          </w:p>
        </w:tc>
      </w:tr>
      <w:tr w:rsidR="00923658" w14:paraId="1FDA2E35" w14:textId="77777777" w:rsidTr="00CB1ABD">
        <w:tc>
          <w:tcPr>
            <w:tcW w:w="4111" w:type="dxa"/>
            <w:gridSpan w:val="2"/>
          </w:tcPr>
          <w:p w14:paraId="3FDB8A17" w14:textId="77777777" w:rsidR="00923658" w:rsidRPr="00A077D2" w:rsidRDefault="00923658">
            <w:pPr>
              <w:rPr>
                <w:sz w:val="20"/>
                <w:szCs w:val="20"/>
              </w:rPr>
            </w:pPr>
          </w:p>
        </w:tc>
        <w:tc>
          <w:tcPr>
            <w:tcW w:w="2127" w:type="dxa"/>
          </w:tcPr>
          <w:p w14:paraId="644D632E" w14:textId="77777777" w:rsidR="00923658" w:rsidRPr="00A077D2" w:rsidRDefault="00923658">
            <w:pPr>
              <w:rPr>
                <w:sz w:val="18"/>
                <w:szCs w:val="18"/>
              </w:rPr>
            </w:pPr>
          </w:p>
        </w:tc>
        <w:tc>
          <w:tcPr>
            <w:tcW w:w="2835" w:type="dxa"/>
          </w:tcPr>
          <w:p w14:paraId="07E2B8DA" w14:textId="77777777" w:rsidR="00923658" w:rsidRPr="00923658" w:rsidRDefault="00923658">
            <w:pPr>
              <w:rPr>
                <w:sz w:val="24"/>
                <w:szCs w:val="24"/>
              </w:rPr>
            </w:pPr>
          </w:p>
        </w:tc>
      </w:tr>
      <w:tr w:rsidR="00923658" w14:paraId="03EC412B" w14:textId="77777777" w:rsidTr="00CB1ABD">
        <w:tc>
          <w:tcPr>
            <w:tcW w:w="4111" w:type="dxa"/>
            <w:gridSpan w:val="2"/>
          </w:tcPr>
          <w:p w14:paraId="4583BA7C" w14:textId="77777777" w:rsidR="00923658" w:rsidRPr="00A077D2" w:rsidRDefault="00923658">
            <w:pPr>
              <w:rPr>
                <w:sz w:val="20"/>
                <w:szCs w:val="20"/>
              </w:rPr>
            </w:pPr>
          </w:p>
        </w:tc>
        <w:tc>
          <w:tcPr>
            <w:tcW w:w="2127" w:type="dxa"/>
          </w:tcPr>
          <w:p w14:paraId="6995FEC9" w14:textId="77777777" w:rsidR="00923658" w:rsidRPr="00A077D2" w:rsidRDefault="00923658">
            <w:pPr>
              <w:rPr>
                <w:sz w:val="18"/>
                <w:szCs w:val="18"/>
              </w:rPr>
            </w:pPr>
          </w:p>
        </w:tc>
        <w:tc>
          <w:tcPr>
            <w:tcW w:w="2835" w:type="dxa"/>
          </w:tcPr>
          <w:p w14:paraId="3A5C59C2" w14:textId="77777777" w:rsidR="00923658" w:rsidRPr="00923658" w:rsidRDefault="00923658">
            <w:pPr>
              <w:rPr>
                <w:sz w:val="24"/>
                <w:szCs w:val="24"/>
              </w:rPr>
            </w:pPr>
          </w:p>
        </w:tc>
      </w:tr>
      <w:tr w:rsidR="00B662F7" w14:paraId="6EE9DDF3" w14:textId="77777777" w:rsidTr="00CB1ABD">
        <w:trPr>
          <w:trHeight w:val="397"/>
        </w:trPr>
        <w:tc>
          <w:tcPr>
            <w:tcW w:w="9073" w:type="dxa"/>
            <w:gridSpan w:val="4"/>
            <w:shd w:val="clear" w:color="auto" w:fill="A8D08D" w:themeFill="accent6" w:themeFillTint="99"/>
            <w:vAlign w:val="center"/>
          </w:tcPr>
          <w:p w14:paraId="707C62DE" w14:textId="3D92ECA7" w:rsidR="00B662F7" w:rsidRPr="00A077D2" w:rsidRDefault="00B662F7" w:rsidP="000A22BB">
            <w:pPr>
              <w:rPr>
                <w:b/>
                <w:bCs/>
                <w:sz w:val="20"/>
                <w:szCs w:val="20"/>
              </w:rPr>
            </w:pPr>
            <w:r w:rsidRPr="00A077D2">
              <w:rPr>
                <w:b/>
                <w:bCs/>
                <w:sz w:val="20"/>
                <w:szCs w:val="20"/>
              </w:rPr>
              <w:t>Oppfølging av/tilrettelegge for fylkesstyret</w:t>
            </w:r>
          </w:p>
        </w:tc>
      </w:tr>
      <w:tr w:rsidR="005A0FFE" w14:paraId="2035967E" w14:textId="77777777" w:rsidTr="00CB1ABD">
        <w:tc>
          <w:tcPr>
            <w:tcW w:w="4111" w:type="dxa"/>
            <w:gridSpan w:val="2"/>
          </w:tcPr>
          <w:p w14:paraId="1CF4A47F" w14:textId="5213732B" w:rsidR="005A0FFE" w:rsidRPr="00A077D2" w:rsidRDefault="00B662F7">
            <w:pPr>
              <w:rPr>
                <w:sz w:val="20"/>
                <w:szCs w:val="20"/>
              </w:rPr>
            </w:pPr>
            <w:r w:rsidRPr="00A077D2">
              <w:rPr>
                <w:sz w:val="20"/>
                <w:szCs w:val="20"/>
              </w:rPr>
              <w:t xml:space="preserve">Deltagelse på AU-møter og styremøter etter behov. Være oppdatert på fylket sine prioriteringer </w:t>
            </w:r>
          </w:p>
        </w:tc>
        <w:tc>
          <w:tcPr>
            <w:tcW w:w="2127" w:type="dxa"/>
          </w:tcPr>
          <w:p w14:paraId="7057614B" w14:textId="183AC35D" w:rsidR="005A0FFE" w:rsidRPr="00A077D2" w:rsidRDefault="00E834AF">
            <w:pPr>
              <w:rPr>
                <w:sz w:val="18"/>
                <w:szCs w:val="18"/>
              </w:rPr>
            </w:pPr>
            <w:r w:rsidRPr="00A077D2">
              <w:rPr>
                <w:sz w:val="18"/>
                <w:szCs w:val="18"/>
              </w:rPr>
              <w:t>Sekretariatet</w:t>
            </w:r>
          </w:p>
        </w:tc>
        <w:tc>
          <w:tcPr>
            <w:tcW w:w="2835" w:type="dxa"/>
          </w:tcPr>
          <w:p w14:paraId="633C6D2F" w14:textId="77777777" w:rsidR="005A0FFE" w:rsidRDefault="005A0FFE"/>
        </w:tc>
      </w:tr>
      <w:tr w:rsidR="005A0FFE" w14:paraId="11FD31C5" w14:textId="77777777" w:rsidTr="00CB1ABD">
        <w:tc>
          <w:tcPr>
            <w:tcW w:w="4111" w:type="dxa"/>
            <w:gridSpan w:val="2"/>
          </w:tcPr>
          <w:p w14:paraId="41E38867" w14:textId="2A61EEAC" w:rsidR="00B662F7" w:rsidRPr="00A077D2" w:rsidRDefault="00B662F7" w:rsidP="00B662F7">
            <w:pPr>
              <w:rPr>
                <w:sz w:val="20"/>
                <w:szCs w:val="20"/>
              </w:rPr>
            </w:pPr>
            <w:r w:rsidRPr="00A077D2">
              <w:rPr>
                <w:sz w:val="20"/>
                <w:szCs w:val="20"/>
              </w:rPr>
              <w:t>Iverksettelse av vedtak</w:t>
            </w:r>
          </w:p>
          <w:p w14:paraId="42DB2143" w14:textId="2A61EEAC" w:rsidR="005A0FFE" w:rsidRPr="00A077D2" w:rsidRDefault="005A0FFE">
            <w:pPr>
              <w:rPr>
                <w:sz w:val="20"/>
                <w:szCs w:val="20"/>
              </w:rPr>
            </w:pPr>
          </w:p>
        </w:tc>
        <w:tc>
          <w:tcPr>
            <w:tcW w:w="2127" w:type="dxa"/>
          </w:tcPr>
          <w:p w14:paraId="6B97D7BC" w14:textId="4C949392" w:rsidR="005A0FFE" w:rsidRPr="00A077D2" w:rsidRDefault="00E834AF">
            <w:pPr>
              <w:rPr>
                <w:sz w:val="18"/>
                <w:szCs w:val="18"/>
              </w:rPr>
            </w:pPr>
            <w:r w:rsidRPr="00A077D2">
              <w:rPr>
                <w:sz w:val="18"/>
                <w:szCs w:val="18"/>
              </w:rPr>
              <w:t>Sekretariatet</w:t>
            </w:r>
          </w:p>
        </w:tc>
        <w:tc>
          <w:tcPr>
            <w:tcW w:w="2835" w:type="dxa"/>
          </w:tcPr>
          <w:p w14:paraId="3B3C43AE" w14:textId="77777777" w:rsidR="005A0FFE" w:rsidRDefault="005A0FFE"/>
        </w:tc>
      </w:tr>
      <w:tr w:rsidR="005A0FFE" w14:paraId="254CD247" w14:textId="77777777" w:rsidTr="00CB1ABD">
        <w:tc>
          <w:tcPr>
            <w:tcW w:w="4111" w:type="dxa"/>
            <w:gridSpan w:val="2"/>
          </w:tcPr>
          <w:p w14:paraId="396B17F3" w14:textId="2D0720EC" w:rsidR="005A0FFE" w:rsidRPr="00A077D2" w:rsidRDefault="00B662F7">
            <w:pPr>
              <w:rPr>
                <w:sz w:val="20"/>
                <w:szCs w:val="20"/>
              </w:rPr>
            </w:pPr>
            <w:r w:rsidRPr="00A077D2">
              <w:rPr>
                <w:sz w:val="20"/>
                <w:szCs w:val="20"/>
              </w:rPr>
              <w:t>Bistå med/sende ut innkalling og sakspapirer til styremøtene</w:t>
            </w:r>
          </w:p>
        </w:tc>
        <w:tc>
          <w:tcPr>
            <w:tcW w:w="2127" w:type="dxa"/>
          </w:tcPr>
          <w:p w14:paraId="61F335FF" w14:textId="2A61EEAC" w:rsidR="005A0FFE" w:rsidRPr="00A077D2" w:rsidRDefault="00B662F7">
            <w:pPr>
              <w:rPr>
                <w:sz w:val="18"/>
                <w:szCs w:val="18"/>
              </w:rPr>
            </w:pPr>
            <w:r w:rsidRPr="00A077D2">
              <w:rPr>
                <w:sz w:val="18"/>
                <w:szCs w:val="18"/>
              </w:rPr>
              <w:t>Ved 50% eller mer</w:t>
            </w:r>
          </w:p>
          <w:p w14:paraId="5C82A6C2" w14:textId="20147E31" w:rsidR="00B662F7" w:rsidRPr="00A077D2" w:rsidRDefault="00E834AF">
            <w:pPr>
              <w:rPr>
                <w:sz w:val="18"/>
                <w:szCs w:val="18"/>
              </w:rPr>
            </w:pPr>
            <w:r w:rsidRPr="00A077D2">
              <w:rPr>
                <w:sz w:val="18"/>
                <w:szCs w:val="18"/>
              </w:rPr>
              <w:t>Sekretariatet</w:t>
            </w:r>
          </w:p>
        </w:tc>
        <w:tc>
          <w:tcPr>
            <w:tcW w:w="2835" w:type="dxa"/>
          </w:tcPr>
          <w:p w14:paraId="1B444662" w14:textId="77777777" w:rsidR="005A0FFE" w:rsidRDefault="005A0FFE"/>
        </w:tc>
      </w:tr>
      <w:tr w:rsidR="00AE0058" w14:paraId="321252B3" w14:textId="77777777" w:rsidTr="00CB1ABD">
        <w:trPr>
          <w:trHeight w:val="397"/>
        </w:trPr>
        <w:tc>
          <w:tcPr>
            <w:tcW w:w="9073" w:type="dxa"/>
            <w:gridSpan w:val="4"/>
            <w:shd w:val="clear" w:color="auto" w:fill="A8D08D" w:themeFill="accent6" w:themeFillTint="99"/>
            <w:vAlign w:val="center"/>
          </w:tcPr>
          <w:p w14:paraId="0CC30E90" w14:textId="22197D48" w:rsidR="00AE0058" w:rsidRPr="00A077D2" w:rsidRDefault="00AE0058" w:rsidP="00751AB2">
            <w:pPr>
              <w:rPr>
                <w:b/>
                <w:bCs/>
                <w:sz w:val="20"/>
                <w:szCs w:val="20"/>
              </w:rPr>
            </w:pPr>
            <w:r w:rsidRPr="00A077D2">
              <w:rPr>
                <w:b/>
                <w:bCs/>
                <w:sz w:val="20"/>
                <w:szCs w:val="20"/>
              </w:rPr>
              <w:t>Klubb- og medlemspleie</w:t>
            </w:r>
          </w:p>
        </w:tc>
      </w:tr>
      <w:tr w:rsidR="00AE0058" w14:paraId="1E52A401" w14:textId="77777777" w:rsidTr="00CB1ABD">
        <w:tc>
          <w:tcPr>
            <w:tcW w:w="4111" w:type="dxa"/>
            <w:gridSpan w:val="2"/>
          </w:tcPr>
          <w:p w14:paraId="03FB7333" w14:textId="122F06CB" w:rsidR="00AE0058" w:rsidRPr="00A077D2" w:rsidRDefault="00AE0058" w:rsidP="00AE0058">
            <w:pPr>
              <w:rPr>
                <w:sz w:val="20"/>
                <w:szCs w:val="20"/>
              </w:rPr>
            </w:pPr>
            <w:r w:rsidRPr="00A077D2">
              <w:rPr>
                <w:sz w:val="20"/>
                <w:szCs w:val="20"/>
              </w:rPr>
              <w:t xml:space="preserve">Svare på henvendelser fra klubbene </w:t>
            </w:r>
          </w:p>
        </w:tc>
        <w:tc>
          <w:tcPr>
            <w:tcW w:w="2127" w:type="dxa"/>
          </w:tcPr>
          <w:p w14:paraId="607F1AA8" w14:textId="4176FBED" w:rsidR="00AE0058" w:rsidRPr="00A077D2" w:rsidRDefault="00E834AF" w:rsidP="00AE0058">
            <w:pPr>
              <w:rPr>
                <w:sz w:val="18"/>
                <w:szCs w:val="18"/>
              </w:rPr>
            </w:pPr>
            <w:r w:rsidRPr="00A077D2">
              <w:rPr>
                <w:sz w:val="18"/>
                <w:szCs w:val="18"/>
              </w:rPr>
              <w:t>Sekretariatet</w:t>
            </w:r>
          </w:p>
        </w:tc>
        <w:tc>
          <w:tcPr>
            <w:tcW w:w="2835" w:type="dxa"/>
          </w:tcPr>
          <w:p w14:paraId="072E828A" w14:textId="77777777" w:rsidR="00AE0058" w:rsidRDefault="00AE0058" w:rsidP="00AE0058"/>
        </w:tc>
      </w:tr>
      <w:tr w:rsidR="00AE0058" w14:paraId="729392A6" w14:textId="77777777" w:rsidTr="00CB1ABD">
        <w:tc>
          <w:tcPr>
            <w:tcW w:w="4111" w:type="dxa"/>
            <w:gridSpan w:val="2"/>
          </w:tcPr>
          <w:p w14:paraId="0D319066" w14:textId="661AF3EE" w:rsidR="00AE0058" w:rsidRPr="00A077D2" w:rsidRDefault="00AE0058" w:rsidP="00AE0058">
            <w:pPr>
              <w:rPr>
                <w:sz w:val="20"/>
                <w:szCs w:val="20"/>
              </w:rPr>
            </w:pPr>
            <w:r w:rsidRPr="00A077D2">
              <w:rPr>
                <w:sz w:val="20"/>
                <w:szCs w:val="20"/>
              </w:rPr>
              <w:t xml:space="preserve">Svare på henvendelser fra medlemmer </w:t>
            </w:r>
          </w:p>
        </w:tc>
        <w:tc>
          <w:tcPr>
            <w:tcW w:w="2127" w:type="dxa"/>
          </w:tcPr>
          <w:p w14:paraId="417D47BC" w14:textId="2C28266A" w:rsidR="00AE0058" w:rsidRPr="00A077D2" w:rsidRDefault="00E834AF" w:rsidP="00AE0058">
            <w:pPr>
              <w:rPr>
                <w:sz w:val="18"/>
                <w:szCs w:val="18"/>
              </w:rPr>
            </w:pPr>
            <w:r w:rsidRPr="00A077D2">
              <w:rPr>
                <w:sz w:val="18"/>
                <w:szCs w:val="18"/>
              </w:rPr>
              <w:t>Sekretariatet</w:t>
            </w:r>
          </w:p>
        </w:tc>
        <w:tc>
          <w:tcPr>
            <w:tcW w:w="2835" w:type="dxa"/>
          </w:tcPr>
          <w:p w14:paraId="7E35D75A" w14:textId="77777777" w:rsidR="00AE0058" w:rsidRDefault="00AE0058" w:rsidP="00AE0058"/>
        </w:tc>
      </w:tr>
      <w:tr w:rsidR="00AE0058" w14:paraId="521D57B7" w14:textId="77777777" w:rsidTr="00CB1ABD">
        <w:tc>
          <w:tcPr>
            <w:tcW w:w="4111" w:type="dxa"/>
            <w:gridSpan w:val="2"/>
          </w:tcPr>
          <w:p w14:paraId="2E48B1BD" w14:textId="095F2520" w:rsidR="00AE0058" w:rsidRPr="00A077D2" w:rsidRDefault="00AE0058" w:rsidP="00AE0058">
            <w:pPr>
              <w:rPr>
                <w:sz w:val="20"/>
                <w:szCs w:val="20"/>
              </w:rPr>
            </w:pPr>
            <w:r w:rsidRPr="00A077D2">
              <w:rPr>
                <w:sz w:val="20"/>
                <w:szCs w:val="20"/>
              </w:rPr>
              <w:t>Et oppdatert medlemsregisteret</w:t>
            </w:r>
          </w:p>
        </w:tc>
        <w:tc>
          <w:tcPr>
            <w:tcW w:w="2127" w:type="dxa"/>
          </w:tcPr>
          <w:p w14:paraId="35D7590E" w14:textId="5DDEB9DA" w:rsidR="00AE0058" w:rsidRPr="00A077D2" w:rsidRDefault="00E834AF" w:rsidP="00AE0058">
            <w:pPr>
              <w:rPr>
                <w:sz w:val="18"/>
                <w:szCs w:val="18"/>
              </w:rPr>
            </w:pPr>
            <w:r w:rsidRPr="00A077D2">
              <w:rPr>
                <w:sz w:val="18"/>
                <w:szCs w:val="18"/>
              </w:rPr>
              <w:t>Sekretariatet</w:t>
            </w:r>
          </w:p>
        </w:tc>
        <w:tc>
          <w:tcPr>
            <w:tcW w:w="2835" w:type="dxa"/>
          </w:tcPr>
          <w:p w14:paraId="21804D2C" w14:textId="77777777" w:rsidR="00AE0058" w:rsidRDefault="00AE0058" w:rsidP="00AE0058"/>
        </w:tc>
      </w:tr>
      <w:tr w:rsidR="00AE0058" w14:paraId="39709C59" w14:textId="77777777" w:rsidTr="00CB1ABD">
        <w:tc>
          <w:tcPr>
            <w:tcW w:w="4111" w:type="dxa"/>
            <w:gridSpan w:val="2"/>
          </w:tcPr>
          <w:p w14:paraId="71FCE2DD" w14:textId="372E4A88" w:rsidR="00AE0058" w:rsidRPr="00A077D2" w:rsidRDefault="00AE0058" w:rsidP="00AE0058">
            <w:pPr>
              <w:rPr>
                <w:sz w:val="20"/>
                <w:szCs w:val="20"/>
              </w:rPr>
            </w:pPr>
            <w:r w:rsidRPr="00A077D2">
              <w:rPr>
                <w:sz w:val="20"/>
                <w:szCs w:val="20"/>
              </w:rPr>
              <w:t>Svare på henvendelser fra 4H-gårdene</w:t>
            </w:r>
          </w:p>
        </w:tc>
        <w:tc>
          <w:tcPr>
            <w:tcW w:w="2127" w:type="dxa"/>
          </w:tcPr>
          <w:p w14:paraId="0D9834B5" w14:textId="6A028C50" w:rsidR="00AE0058" w:rsidRPr="00A077D2" w:rsidRDefault="00E834AF" w:rsidP="00AE0058">
            <w:pPr>
              <w:rPr>
                <w:sz w:val="18"/>
                <w:szCs w:val="18"/>
              </w:rPr>
            </w:pPr>
            <w:r w:rsidRPr="00A077D2">
              <w:rPr>
                <w:sz w:val="18"/>
                <w:szCs w:val="18"/>
              </w:rPr>
              <w:t>Sekretariatet</w:t>
            </w:r>
          </w:p>
        </w:tc>
        <w:tc>
          <w:tcPr>
            <w:tcW w:w="2835" w:type="dxa"/>
          </w:tcPr>
          <w:p w14:paraId="232ABBBA" w14:textId="77777777" w:rsidR="00AE0058" w:rsidRDefault="00AE0058" w:rsidP="00AE0058"/>
        </w:tc>
      </w:tr>
      <w:tr w:rsidR="00AE0058" w14:paraId="2816F49B" w14:textId="77777777" w:rsidTr="00CB1ABD">
        <w:tc>
          <w:tcPr>
            <w:tcW w:w="4111" w:type="dxa"/>
            <w:gridSpan w:val="2"/>
          </w:tcPr>
          <w:p w14:paraId="47889916" w14:textId="67A0DDCD" w:rsidR="00AE0058" w:rsidRPr="00A077D2" w:rsidRDefault="00AE0058" w:rsidP="00AE0058">
            <w:pPr>
              <w:rPr>
                <w:sz w:val="20"/>
                <w:szCs w:val="20"/>
              </w:rPr>
            </w:pPr>
            <w:r w:rsidRPr="00A077D2">
              <w:rPr>
                <w:sz w:val="20"/>
                <w:szCs w:val="20"/>
              </w:rPr>
              <w:t>Aktiv oppfølging av 4H-klubbene</w:t>
            </w:r>
          </w:p>
        </w:tc>
        <w:tc>
          <w:tcPr>
            <w:tcW w:w="2127" w:type="dxa"/>
          </w:tcPr>
          <w:p w14:paraId="1C84CCCF" w14:textId="77777777" w:rsidR="00AE0058" w:rsidRPr="00A077D2" w:rsidRDefault="00AE0058" w:rsidP="008732DA">
            <w:pPr>
              <w:rPr>
                <w:sz w:val="18"/>
                <w:szCs w:val="18"/>
              </w:rPr>
            </w:pPr>
            <w:r w:rsidRPr="00A077D2">
              <w:rPr>
                <w:sz w:val="18"/>
                <w:szCs w:val="18"/>
              </w:rPr>
              <w:t>Ved 50% eller mer:</w:t>
            </w:r>
          </w:p>
          <w:p w14:paraId="5E65C625" w14:textId="37C4B204" w:rsidR="00AE0058" w:rsidRPr="00A077D2" w:rsidRDefault="00E834AF" w:rsidP="00AE0058">
            <w:pPr>
              <w:rPr>
                <w:sz w:val="18"/>
                <w:szCs w:val="18"/>
              </w:rPr>
            </w:pPr>
            <w:r w:rsidRPr="00A077D2">
              <w:rPr>
                <w:sz w:val="18"/>
                <w:szCs w:val="18"/>
              </w:rPr>
              <w:t>Sekretariatet</w:t>
            </w:r>
          </w:p>
        </w:tc>
        <w:tc>
          <w:tcPr>
            <w:tcW w:w="2835" w:type="dxa"/>
          </w:tcPr>
          <w:p w14:paraId="016F5B87" w14:textId="77777777" w:rsidR="00AE0058" w:rsidRDefault="00AE0058" w:rsidP="00AE0058"/>
        </w:tc>
      </w:tr>
      <w:tr w:rsidR="00AE0058" w14:paraId="123CE8B6" w14:textId="77777777" w:rsidTr="00CB1ABD">
        <w:tc>
          <w:tcPr>
            <w:tcW w:w="4111" w:type="dxa"/>
            <w:gridSpan w:val="2"/>
          </w:tcPr>
          <w:p w14:paraId="10AE2CA0" w14:textId="353E6F20" w:rsidR="00AE0058" w:rsidRPr="00A077D2" w:rsidRDefault="00AE0058" w:rsidP="00AE0058">
            <w:pPr>
              <w:rPr>
                <w:sz w:val="20"/>
                <w:szCs w:val="20"/>
              </w:rPr>
            </w:pPr>
            <w:r w:rsidRPr="00A077D2">
              <w:rPr>
                <w:sz w:val="20"/>
                <w:szCs w:val="20"/>
              </w:rPr>
              <w:t>Tilrettelegge for medlemsrekrutterende tiltak</w:t>
            </w:r>
          </w:p>
        </w:tc>
        <w:tc>
          <w:tcPr>
            <w:tcW w:w="2127" w:type="dxa"/>
          </w:tcPr>
          <w:p w14:paraId="2DB1E456" w14:textId="77777777" w:rsidR="00AE0058" w:rsidRPr="00A077D2" w:rsidRDefault="00AE0058" w:rsidP="008732DA">
            <w:pPr>
              <w:rPr>
                <w:sz w:val="18"/>
                <w:szCs w:val="18"/>
              </w:rPr>
            </w:pPr>
            <w:r w:rsidRPr="00A077D2">
              <w:rPr>
                <w:sz w:val="18"/>
                <w:szCs w:val="18"/>
              </w:rPr>
              <w:t>Ved 50% eller mer:</w:t>
            </w:r>
          </w:p>
          <w:p w14:paraId="04F2C255" w14:textId="3D931029" w:rsidR="00AE0058" w:rsidRPr="00A077D2" w:rsidRDefault="00E834AF" w:rsidP="00AE0058">
            <w:pPr>
              <w:rPr>
                <w:sz w:val="18"/>
                <w:szCs w:val="18"/>
              </w:rPr>
            </w:pPr>
            <w:r w:rsidRPr="00A077D2">
              <w:rPr>
                <w:sz w:val="18"/>
                <w:szCs w:val="18"/>
              </w:rPr>
              <w:t>Sekretariatet</w:t>
            </w:r>
          </w:p>
        </w:tc>
        <w:tc>
          <w:tcPr>
            <w:tcW w:w="2835" w:type="dxa"/>
          </w:tcPr>
          <w:p w14:paraId="7015DFF0" w14:textId="77777777" w:rsidR="00AE0058" w:rsidRDefault="00AE0058" w:rsidP="00AE0058"/>
        </w:tc>
      </w:tr>
      <w:tr w:rsidR="00AE0058" w14:paraId="28D6E9EA" w14:textId="77777777" w:rsidTr="00CB1ABD">
        <w:tc>
          <w:tcPr>
            <w:tcW w:w="4111" w:type="dxa"/>
            <w:gridSpan w:val="2"/>
          </w:tcPr>
          <w:p w14:paraId="5260BB75" w14:textId="4F362125" w:rsidR="00AE0058" w:rsidRPr="00A077D2" w:rsidRDefault="00AE0058" w:rsidP="00AE0058">
            <w:pPr>
              <w:rPr>
                <w:sz w:val="20"/>
                <w:szCs w:val="20"/>
              </w:rPr>
            </w:pPr>
            <w:r w:rsidRPr="00A077D2">
              <w:rPr>
                <w:sz w:val="20"/>
                <w:szCs w:val="20"/>
              </w:rPr>
              <w:t>Klubbesøk</w:t>
            </w:r>
          </w:p>
        </w:tc>
        <w:tc>
          <w:tcPr>
            <w:tcW w:w="2127" w:type="dxa"/>
          </w:tcPr>
          <w:p w14:paraId="08845F0F" w14:textId="77777777" w:rsidR="00AE0058" w:rsidRPr="00A077D2" w:rsidRDefault="00AE0058" w:rsidP="008732DA">
            <w:pPr>
              <w:rPr>
                <w:sz w:val="18"/>
                <w:szCs w:val="18"/>
              </w:rPr>
            </w:pPr>
            <w:r w:rsidRPr="00A077D2">
              <w:rPr>
                <w:sz w:val="18"/>
                <w:szCs w:val="18"/>
              </w:rPr>
              <w:t>Ved nærmere 100%:</w:t>
            </w:r>
          </w:p>
          <w:p w14:paraId="64045D08" w14:textId="1B6A323C" w:rsidR="00AE0058" w:rsidRPr="00A077D2" w:rsidRDefault="00E834AF" w:rsidP="00AE0058">
            <w:pPr>
              <w:rPr>
                <w:sz w:val="18"/>
                <w:szCs w:val="18"/>
              </w:rPr>
            </w:pPr>
            <w:r w:rsidRPr="00A077D2">
              <w:rPr>
                <w:sz w:val="18"/>
                <w:szCs w:val="18"/>
              </w:rPr>
              <w:t>Sekretariatet</w:t>
            </w:r>
          </w:p>
        </w:tc>
        <w:tc>
          <w:tcPr>
            <w:tcW w:w="2835" w:type="dxa"/>
          </w:tcPr>
          <w:p w14:paraId="1671DA78" w14:textId="77777777" w:rsidR="00AE0058" w:rsidRDefault="00AE0058" w:rsidP="00AE0058"/>
        </w:tc>
      </w:tr>
      <w:tr w:rsidR="00AE0058" w14:paraId="073EE6D0" w14:textId="77777777" w:rsidTr="00CB1ABD">
        <w:tc>
          <w:tcPr>
            <w:tcW w:w="4111" w:type="dxa"/>
            <w:gridSpan w:val="2"/>
          </w:tcPr>
          <w:p w14:paraId="55B391EF" w14:textId="52268ADE" w:rsidR="00AE0058" w:rsidRPr="00A077D2" w:rsidRDefault="00AE0058" w:rsidP="00AE0058">
            <w:pPr>
              <w:rPr>
                <w:sz w:val="20"/>
                <w:szCs w:val="20"/>
              </w:rPr>
            </w:pPr>
            <w:r w:rsidRPr="00A077D2">
              <w:rPr>
                <w:sz w:val="20"/>
                <w:szCs w:val="20"/>
              </w:rPr>
              <w:t>Aktiv oppfølging av 4H-gårdene</w:t>
            </w:r>
          </w:p>
        </w:tc>
        <w:tc>
          <w:tcPr>
            <w:tcW w:w="2127" w:type="dxa"/>
          </w:tcPr>
          <w:p w14:paraId="276BEEBC" w14:textId="77777777" w:rsidR="00AE0058" w:rsidRPr="00A077D2" w:rsidRDefault="00AE0058" w:rsidP="008732DA">
            <w:pPr>
              <w:rPr>
                <w:sz w:val="18"/>
                <w:szCs w:val="18"/>
              </w:rPr>
            </w:pPr>
            <w:r w:rsidRPr="00A077D2">
              <w:rPr>
                <w:sz w:val="18"/>
                <w:szCs w:val="18"/>
              </w:rPr>
              <w:t>Ved nærmere 100%:</w:t>
            </w:r>
          </w:p>
          <w:p w14:paraId="64F261A0" w14:textId="6641D5D3" w:rsidR="00AE0058" w:rsidRPr="00A077D2" w:rsidRDefault="00E834AF" w:rsidP="00AE0058">
            <w:pPr>
              <w:rPr>
                <w:sz w:val="18"/>
                <w:szCs w:val="18"/>
              </w:rPr>
            </w:pPr>
            <w:r w:rsidRPr="00A077D2">
              <w:rPr>
                <w:sz w:val="18"/>
                <w:szCs w:val="18"/>
              </w:rPr>
              <w:t>Sekretariatet</w:t>
            </w:r>
          </w:p>
        </w:tc>
        <w:tc>
          <w:tcPr>
            <w:tcW w:w="2835" w:type="dxa"/>
          </w:tcPr>
          <w:p w14:paraId="4198353B" w14:textId="77777777" w:rsidR="00AE0058" w:rsidRDefault="00AE0058" w:rsidP="00AE0058"/>
        </w:tc>
      </w:tr>
      <w:tr w:rsidR="00AE0058" w14:paraId="5B7F4DE9" w14:textId="77777777" w:rsidTr="00CB1ABD">
        <w:tc>
          <w:tcPr>
            <w:tcW w:w="4111" w:type="dxa"/>
            <w:gridSpan w:val="2"/>
          </w:tcPr>
          <w:p w14:paraId="63D18C63" w14:textId="1FC80DE5" w:rsidR="00AE0058" w:rsidRPr="00A077D2" w:rsidRDefault="00AE0058" w:rsidP="00AE0058">
            <w:pPr>
              <w:rPr>
                <w:sz w:val="20"/>
                <w:szCs w:val="20"/>
              </w:rPr>
            </w:pPr>
            <w:r w:rsidRPr="00A077D2">
              <w:rPr>
                <w:sz w:val="20"/>
                <w:szCs w:val="20"/>
              </w:rPr>
              <w:t>Strategi og synliggjøring av fylket sine 4H-gårder</w:t>
            </w:r>
          </w:p>
        </w:tc>
        <w:tc>
          <w:tcPr>
            <w:tcW w:w="2127" w:type="dxa"/>
          </w:tcPr>
          <w:p w14:paraId="7903AB1F" w14:textId="5593C782" w:rsidR="00AE0058" w:rsidRPr="00A077D2" w:rsidRDefault="00AE0058" w:rsidP="00AE0058">
            <w:pPr>
              <w:rPr>
                <w:sz w:val="18"/>
                <w:szCs w:val="18"/>
              </w:rPr>
            </w:pPr>
            <w:r w:rsidRPr="00A077D2">
              <w:rPr>
                <w:sz w:val="18"/>
                <w:szCs w:val="18"/>
              </w:rPr>
              <w:t>Tillitsvalgte</w:t>
            </w:r>
          </w:p>
        </w:tc>
        <w:tc>
          <w:tcPr>
            <w:tcW w:w="2835" w:type="dxa"/>
          </w:tcPr>
          <w:p w14:paraId="1CC8B974" w14:textId="77777777" w:rsidR="00AE0058" w:rsidRDefault="00AE0058" w:rsidP="00AE0058"/>
        </w:tc>
      </w:tr>
      <w:tr w:rsidR="00AE0058" w14:paraId="2719C6FC" w14:textId="77777777" w:rsidTr="00CB1ABD">
        <w:tc>
          <w:tcPr>
            <w:tcW w:w="4111" w:type="dxa"/>
            <w:gridSpan w:val="2"/>
          </w:tcPr>
          <w:p w14:paraId="20AACFEE" w14:textId="2CBD3F69" w:rsidR="00AE0058" w:rsidRPr="00A077D2" w:rsidRDefault="00AE0058" w:rsidP="00AE0058">
            <w:pPr>
              <w:rPr>
                <w:sz w:val="20"/>
                <w:szCs w:val="20"/>
              </w:rPr>
            </w:pPr>
            <w:r w:rsidRPr="00A077D2">
              <w:rPr>
                <w:sz w:val="20"/>
                <w:szCs w:val="20"/>
              </w:rPr>
              <w:t xml:space="preserve">Medlemsrekrutering og gjennomføring av vervetiltak </w:t>
            </w:r>
          </w:p>
        </w:tc>
        <w:tc>
          <w:tcPr>
            <w:tcW w:w="2127" w:type="dxa"/>
          </w:tcPr>
          <w:p w14:paraId="53F79129" w14:textId="1E4FF555" w:rsidR="00AE0058" w:rsidRPr="00A077D2" w:rsidRDefault="00AE0058" w:rsidP="00AE0058">
            <w:pPr>
              <w:rPr>
                <w:sz w:val="18"/>
                <w:szCs w:val="18"/>
              </w:rPr>
            </w:pPr>
            <w:r w:rsidRPr="00A077D2">
              <w:rPr>
                <w:sz w:val="18"/>
                <w:szCs w:val="18"/>
              </w:rPr>
              <w:t>Tillitsvalgte</w:t>
            </w:r>
          </w:p>
        </w:tc>
        <w:tc>
          <w:tcPr>
            <w:tcW w:w="2835" w:type="dxa"/>
          </w:tcPr>
          <w:p w14:paraId="5B88B878" w14:textId="77777777" w:rsidR="00AE0058" w:rsidRDefault="00AE0058" w:rsidP="00AE0058"/>
        </w:tc>
      </w:tr>
      <w:tr w:rsidR="00AE0058" w14:paraId="793E667E" w14:textId="77777777" w:rsidTr="00CB1ABD">
        <w:tc>
          <w:tcPr>
            <w:tcW w:w="4111" w:type="dxa"/>
            <w:gridSpan w:val="2"/>
          </w:tcPr>
          <w:p w14:paraId="02B1703A" w14:textId="09757410" w:rsidR="00AE0058" w:rsidRPr="00A077D2" w:rsidRDefault="00AE0058" w:rsidP="00AE0058">
            <w:pPr>
              <w:rPr>
                <w:sz w:val="20"/>
                <w:szCs w:val="20"/>
              </w:rPr>
            </w:pPr>
            <w:r w:rsidRPr="00A077D2">
              <w:rPr>
                <w:sz w:val="20"/>
                <w:szCs w:val="20"/>
              </w:rPr>
              <w:t>System for oppfølging av klubbene</w:t>
            </w:r>
          </w:p>
        </w:tc>
        <w:tc>
          <w:tcPr>
            <w:tcW w:w="2127" w:type="dxa"/>
          </w:tcPr>
          <w:p w14:paraId="6C2B07BB" w14:textId="2D4442AF" w:rsidR="00AE0058" w:rsidRPr="00A077D2" w:rsidRDefault="00AE0058" w:rsidP="00AE0058">
            <w:pPr>
              <w:rPr>
                <w:sz w:val="18"/>
                <w:szCs w:val="18"/>
              </w:rPr>
            </w:pPr>
            <w:r w:rsidRPr="00A077D2">
              <w:rPr>
                <w:sz w:val="18"/>
                <w:szCs w:val="18"/>
              </w:rPr>
              <w:t>Tillitsvalgte</w:t>
            </w:r>
          </w:p>
        </w:tc>
        <w:tc>
          <w:tcPr>
            <w:tcW w:w="2835" w:type="dxa"/>
          </w:tcPr>
          <w:p w14:paraId="49D486A6" w14:textId="77777777" w:rsidR="00AE0058" w:rsidRDefault="00AE0058" w:rsidP="00AE0058"/>
        </w:tc>
      </w:tr>
      <w:tr w:rsidR="00AE0058" w14:paraId="1A594723" w14:textId="77777777" w:rsidTr="00CB1ABD">
        <w:tc>
          <w:tcPr>
            <w:tcW w:w="4111" w:type="dxa"/>
            <w:gridSpan w:val="2"/>
          </w:tcPr>
          <w:p w14:paraId="357BB5CA" w14:textId="3A94591D" w:rsidR="00AE0058" w:rsidRPr="00A077D2" w:rsidRDefault="00AE0058" w:rsidP="00AE0058">
            <w:pPr>
              <w:rPr>
                <w:sz w:val="20"/>
                <w:szCs w:val="20"/>
              </w:rPr>
            </w:pPr>
            <w:r w:rsidRPr="00A077D2">
              <w:rPr>
                <w:sz w:val="20"/>
                <w:szCs w:val="20"/>
              </w:rPr>
              <w:t>Deltagelse på høstfester, regionmøter, klubbesøk, leirer og andre arrangementer/møter</w:t>
            </w:r>
          </w:p>
        </w:tc>
        <w:tc>
          <w:tcPr>
            <w:tcW w:w="2127" w:type="dxa"/>
          </w:tcPr>
          <w:p w14:paraId="65F9CB51" w14:textId="5F161973" w:rsidR="00AE0058" w:rsidRPr="00A077D2" w:rsidRDefault="00AE0058" w:rsidP="00AE0058">
            <w:pPr>
              <w:rPr>
                <w:sz w:val="18"/>
                <w:szCs w:val="18"/>
              </w:rPr>
            </w:pPr>
            <w:r w:rsidRPr="00A077D2">
              <w:rPr>
                <w:sz w:val="18"/>
                <w:szCs w:val="18"/>
              </w:rPr>
              <w:t>Tillitsvalgte</w:t>
            </w:r>
          </w:p>
        </w:tc>
        <w:tc>
          <w:tcPr>
            <w:tcW w:w="2835" w:type="dxa"/>
          </w:tcPr>
          <w:p w14:paraId="3AF9C076" w14:textId="77777777" w:rsidR="00AE0058" w:rsidRDefault="00AE0058" w:rsidP="00AE0058"/>
        </w:tc>
      </w:tr>
      <w:tr w:rsidR="00064254" w14:paraId="3FECAFBD" w14:textId="77777777" w:rsidTr="00CB1ABD">
        <w:trPr>
          <w:trHeight w:val="397"/>
        </w:trPr>
        <w:tc>
          <w:tcPr>
            <w:tcW w:w="9073" w:type="dxa"/>
            <w:gridSpan w:val="4"/>
            <w:shd w:val="clear" w:color="auto" w:fill="A8D08D" w:themeFill="accent6" w:themeFillTint="99"/>
            <w:vAlign w:val="center"/>
          </w:tcPr>
          <w:p w14:paraId="32F36EC1" w14:textId="19C75BCA" w:rsidR="00064254" w:rsidRPr="00A077D2" w:rsidRDefault="00064254" w:rsidP="00751AB2">
            <w:pPr>
              <w:rPr>
                <w:b/>
                <w:bCs/>
                <w:sz w:val="20"/>
                <w:szCs w:val="20"/>
              </w:rPr>
            </w:pPr>
            <w:r w:rsidRPr="00A077D2">
              <w:rPr>
                <w:b/>
                <w:bCs/>
                <w:sz w:val="20"/>
                <w:szCs w:val="20"/>
              </w:rPr>
              <w:t>Årsmøter/demokratiske fora</w:t>
            </w:r>
          </w:p>
        </w:tc>
      </w:tr>
      <w:tr w:rsidR="00AE0058" w14:paraId="76A278B1" w14:textId="77777777" w:rsidTr="00CB1ABD">
        <w:tc>
          <w:tcPr>
            <w:tcW w:w="4111" w:type="dxa"/>
            <w:gridSpan w:val="2"/>
          </w:tcPr>
          <w:p w14:paraId="30558B7F" w14:textId="7D5E1CC4" w:rsidR="00AE0058" w:rsidRPr="00A077D2" w:rsidRDefault="00064254" w:rsidP="00AE0058">
            <w:pPr>
              <w:rPr>
                <w:sz w:val="20"/>
                <w:szCs w:val="20"/>
              </w:rPr>
            </w:pPr>
            <w:r w:rsidRPr="00A077D2">
              <w:rPr>
                <w:sz w:val="20"/>
                <w:szCs w:val="20"/>
              </w:rPr>
              <w:lastRenderedPageBreak/>
              <w:t>Utarbeidelse av sakspapirer og innkalling i samarbeid med fylkesstyret</w:t>
            </w:r>
          </w:p>
        </w:tc>
        <w:tc>
          <w:tcPr>
            <w:tcW w:w="2127" w:type="dxa"/>
          </w:tcPr>
          <w:p w14:paraId="5CD55FED" w14:textId="63AF40F1" w:rsidR="00AE0058" w:rsidRPr="00A077D2" w:rsidRDefault="00E834AF" w:rsidP="00AE0058">
            <w:pPr>
              <w:rPr>
                <w:sz w:val="18"/>
                <w:szCs w:val="18"/>
              </w:rPr>
            </w:pPr>
            <w:r w:rsidRPr="00A077D2">
              <w:rPr>
                <w:sz w:val="18"/>
                <w:szCs w:val="18"/>
              </w:rPr>
              <w:t>Sekretariatet</w:t>
            </w:r>
          </w:p>
        </w:tc>
        <w:tc>
          <w:tcPr>
            <w:tcW w:w="2835" w:type="dxa"/>
          </w:tcPr>
          <w:p w14:paraId="00CDEA4F" w14:textId="77777777" w:rsidR="00AE0058" w:rsidRDefault="00AE0058" w:rsidP="00AE0058"/>
        </w:tc>
      </w:tr>
      <w:tr w:rsidR="00AE0058" w14:paraId="507F39FA" w14:textId="77777777" w:rsidTr="00CB1ABD">
        <w:tc>
          <w:tcPr>
            <w:tcW w:w="4111" w:type="dxa"/>
            <w:gridSpan w:val="2"/>
          </w:tcPr>
          <w:p w14:paraId="508FD1CF" w14:textId="7586E6DE" w:rsidR="00AE0058" w:rsidRPr="00A077D2" w:rsidRDefault="00064254" w:rsidP="00AE0058">
            <w:pPr>
              <w:rPr>
                <w:sz w:val="20"/>
                <w:szCs w:val="20"/>
              </w:rPr>
            </w:pPr>
            <w:r w:rsidRPr="00A077D2">
              <w:rPr>
                <w:sz w:val="20"/>
                <w:szCs w:val="20"/>
              </w:rPr>
              <w:t>Planlegge og gjennomføre det praktiske</w:t>
            </w:r>
          </w:p>
        </w:tc>
        <w:tc>
          <w:tcPr>
            <w:tcW w:w="2127" w:type="dxa"/>
          </w:tcPr>
          <w:p w14:paraId="62F35905" w14:textId="77777777" w:rsidR="00064254" w:rsidRPr="00A077D2" w:rsidRDefault="00064254" w:rsidP="008732DA">
            <w:pPr>
              <w:rPr>
                <w:sz w:val="18"/>
                <w:szCs w:val="18"/>
              </w:rPr>
            </w:pPr>
            <w:r w:rsidRPr="00A077D2">
              <w:rPr>
                <w:sz w:val="18"/>
                <w:szCs w:val="18"/>
              </w:rPr>
              <w:t>Ved 50% eller mer:</w:t>
            </w:r>
          </w:p>
          <w:p w14:paraId="3870D209" w14:textId="2BC416D3" w:rsidR="00AE0058" w:rsidRPr="00A077D2" w:rsidRDefault="00E834AF" w:rsidP="00AE0058">
            <w:pPr>
              <w:rPr>
                <w:sz w:val="18"/>
                <w:szCs w:val="18"/>
              </w:rPr>
            </w:pPr>
            <w:r w:rsidRPr="00A077D2">
              <w:rPr>
                <w:sz w:val="18"/>
                <w:szCs w:val="18"/>
              </w:rPr>
              <w:t>Sekretariatet</w:t>
            </w:r>
          </w:p>
        </w:tc>
        <w:tc>
          <w:tcPr>
            <w:tcW w:w="2835" w:type="dxa"/>
          </w:tcPr>
          <w:p w14:paraId="5B3662F5" w14:textId="77777777" w:rsidR="00AE0058" w:rsidRDefault="00AE0058" w:rsidP="00AE0058"/>
        </w:tc>
      </w:tr>
      <w:tr w:rsidR="00AE0058" w14:paraId="70F5CB97" w14:textId="77777777" w:rsidTr="00CB1ABD">
        <w:tc>
          <w:tcPr>
            <w:tcW w:w="4111" w:type="dxa"/>
            <w:gridSpan w:val="2"/>
          </w:tcPr>
          <w:p w14:paraId="444D2194" w14:textId="0917A1FB" w:rsidR="00AE0058" w:rsidRPr="00A077D2" w:rsidRDefault="00064254" w:rsidP="00AE0058">
            <w:pPr>
              <w:rPr>
                <w:sz w:val="20"/>
                <w:szCs w:val="20"/>
              </w:rPr>
            </w:pPr>
            <w:r w:rsidRPr="00A077D2">
              <w:rPr>
                <w:sz w:val="20"/>
                <w:szCs w:val="20"/>
              </w:rPr>
              <w:t>Innstille på og utarbeidelse av saker</w:t>
            </w:r>
          </w:p>
        </w:tc>
        <w:tc>
          <w:tcPr>
            <w:tcW w:w="2127" w:type="dxa"/>
          </w:tcPr>
          <w:p w14:paraId="5E0E0A13" w14:textId="22364DAC" w:rsidR="00AE0058" w:rsidRPr="00A077D2" w:rsidRDefault="00064254" w:rsidP="00AE0058">
            <w:pPr>
              <w:rPr>
                <w:sz w:val="18"/>
                <w:szCs w:val="18"/>
              </w:rPr>
            </w:pPr>
            <w:r w:rsidRPr="00A077D2">
              <w:rPr>
                <w:sz w:val="18"/>
                <w:szCs w:val="18"/>
              </w:rPr>
              <w:t>Tillitsvalgte</w:t>
            </w:r>
          </w:p>
        </w:tc>
        <w:tc>
          <w:tcPr>
            <w:tcW w:w="2835" w:type="dxa"/>
          </w:tcPr>
          <w:p w14:paraId="5BA5568A" w14:textId="77777777" w:rsidR="00AE0058" w:rsidRDefault="00AE0058" w:rsidP="00AE0058"/>
        </w:tc>
      </w:tr>
      <w:tr w:rsidR="00064254" w14:paraId="20244D71" w14:textId="77777777" w:rsidTr="00CB1ABD">
        <w:trPr>
          <w:trHeight w:val="397"/>
        </w:trPr>
        <w:tc>
          <w:tcPr>
            <w:tcW w:w="9073" w:type="dxa"/>
            <w:gridSpan w:val="4"/>
            <w:shd w:val="clear" w:color="auto" w:fill="A8D08D" w:themeFill="accent6" w:themeFillTint="99"/>
            <w:vAlign w:val="center"/>
          </w:tcPr>
          <w:p w14:paraId="229DF09C" w14:textId="21E85BBE" w:rsidR="00064254" w:rsidRPr="00A077D2" w:rsidRDefault="00064254" w:rsidP="00751AB2">
            <w:pPr>
              <w:rPr>
                <w:b/>
                <w:bCs/>
                <w:sz w:val="20"/>
                <w:szCs w:val="20"/>
              </w:rPr>
            </w:pPr>
            <w:r w:rsidRPr="00A077D2">
              <w:rPr>
                <w:b/>
                <w:bCs/>
                <w:sz w:val="20"/>
                <w:szCs w:val="20"/>
              </w:rPr>
              <w:t>Arrangement</w:t>
            </w:r>
          </w:p>
        </w:tc>
      </w:tr>
      <w:tr w:rsidR="00064254" w14:paraId="24592215" w14:textId="77777777" w:rsidTr="00CB1ABD">
        <w:tc>
          <w:tcPr>
            <w:tcW w:w="4111" w:type="dxa"/>
            <w:gridSpan w:val="2"/>
          </w:tcPr>
          <w:p w14:paraId="511CCE6F" w14:textId="0C6228FC" w:rsidR="00064254" w:rsidRPr="00A077D2" w:rsidRDefault="00064254" w:rsidP="00AE0058">
            <w:pPr>
              <w:rPr>
                <w:sz w:val="20"/>
                <w:szCs w:val="20"/>
              </w:rPr>
            </w:pPr>
            <w:r w:rsidRPr="00A077D2">
              <w:rPr>
                <w:sz w:val="20"/>
                <w:szCs w:val="20"/>
              </w:rPr>
              <w:t>Beredskapsledelse og oppfølging i henhold til beredskapsplanen</w:t>
            </w:r>
          </w:p>
        </w:tc>
        <w:tc>
          <w:tcPr>
            <w:tcW w:w="2127" w:type="dxa"/>
          </w:tcPr>
          <w:p w14:paraId="59286532" w14:textId="1B50FF3B" w:rsidR="00064254" w:rsidRPr="00A077D2" w:rsidRDefault="00E834AF" w:rsidP="00AE0058">
            <w:pPr>
              <w:rPr>
                <w:sz w:val="18"/>
                <w:szCs w:val="18"/>
              </w:rPr>
            </w:pPr>
            <w:r w:rsidRPr="00A077D2">
              <w:rPr>
                <w:sz w:val="18"/>
                <w:szCs w:val="18"/>
              </w:rPr>
              <w:t>Sekretariatet</w:t>
            </w:r>
          </w:p>
        </w:tc>
        <w:tc>
          <w:tcPr>
            <w:tcW w:w="2835" w:type="dxa"/>
          </w:tcPr>
          <w:p w14:paraId="7DBF0614" w14:textId="77777777" w:rsidR="00064254" w:rsidRDefault="00064254" w:rsidP="00AE0058"/>
        </w:tc>
      </w:tr>
      <w:tr w:rsidR="00064254" w14:paraId="27EEA48F" w14:textId="77777777" w:rsidTr="00CB1ABD">
        <w:tc>
          <w:tcPr>
            <w:tcW w:w="4111" w:type="dxa"/>
            <w:gridSpan w:val="2"/>
          </w:tcPr>
          <w:p w14:paraId="1A2C0B9E" w14:textId="446F24FF" w:rsidR="00064254" w:rsidRPr="00A077D2" w:rsidRDefault="00064254" w:rsidP="00AE0058">
            <w:pPr>
              <w:rPr>
                <w:sz w:val="20"/>
                <w:szCs w:val="20"/>
              </w:rPr>
            </w:pPr>
            <w:r w:rsidRPr="00A077D2">
              <w:rPr>
                <w:sz w:val="20"/>
                <w:szCs w:val="20"/>
              </w:rPr>
              <w:t>Igangsetting av arrangementsleder/komiteen</w:t>
            </w:r>
          </w:p>
        </w:tc>
        <w:tc>
          <w:tcPr>
            <w:tcW w:w="2127" w:type="dxa"/>
          </w:tcPr>
          <w:p w14:paraId="26C673E2" w14:textId="24711449" w:rsidR="00064254" w:rsidRPr="00A077D2" w:rsidRDefault="00E834AF" w:rsidP="00AE0058">
            <w:pPr>
              <w:rPr>
                <w:sz w:val="18"/>
                <w:szCs w:val="18"/>
              </w:rPr>
            </w:pPr>
            <w:r w:rsidRPr="00A077D2">
              <w:rPr>
                <w:sz w:val="18"/>
                <w:szCs w:val="18"/>
              </w:rPr>
              <w:t>Sekretariatet</w:t>
            </w:r>
          </w:p>
        </w:tc>
        <w:tc>
          <w:tcPr>
            <w:tcW w:w="2835" w:type="dxa"/>
          </w:tcPr>
          <w:p w14:paraId="26586385" w14:textId="77777777" w:rsidR="00064254" w:rsidRDefault="00064254" w:rsidP="00AE0058"/>
        </w:tc>
      </w:tr>
      <w:tr w:rsidR="00064254" w14:paraId="48B42077" w14:textId="77777777" w:rsidTr="00CB1ABD">
        <w:tc>
          <w:tcPr>
            <w:tcW w:w="4111" w:type="dxa"/>
            <w:gridSpan w:val="2"/>
          </w:tcPr>
          <w:p w14:paraId="1FD978A7" w14:textId="76B5C5FD" w:rsidR="00064254" w:rsidRPr="00A077D2" w:rsidRDefault="00064254" w:rsidP="00AE0058">
            <w:pPr>
              <w:rPr>
                <w:sz w:val="20"/>
                <w:szCs w:val="20"/>
              </w:rPr>
            </w:pPr>
            <w:r w:rsidRPr="00A077D2">
              <w:rPr>
                <w:sz w:val="20"/>
                <w:szCs w:val="20"/>
              </w:rPr>
              <w:t>Sikre informasjonsflyt mellom kontor/styret</w:t>
            </w:r>
          </w:p>
        </w:tc>
        <w:tc>
          <w:tcPr>
            <w:tcW w:w="2127" w:type="dxa"/>
          </w:tcPr>
          <w:p w14:paraId="74F670B6" w14:textId="7A45AAC5" w:rsidR="00064254" w:rsidRPr="00A077D2" w:rsidRDefault="00E834AF" w:rsidP="00AE0058">
            <w:pPr>
              <w:rPr>
                <w:sz w:val="18"/>
                <w:szCs w:val="18"/>
              </w:rPr>
            </w:pPr>
            <w:r w:rsidRPr="00A077D2">
              <w:rPr>
                <w:sz w:val="18"/>
                <w:szCs w:val="18"/>
              </w:rPr>
              <w:t>Sekretariatet</w:t>
            </w:r>
          </w:p>
        </w:tc>
        <w:tc>
          <w:tcPr>
            <w:tcW w:w="2835" w:type="dxa"/>
          </w:tcPr>
          <w:p w14:paraId="2D4EF25A" w14:textId="77777777" w:rsidR="00064254" w:rsidRDefault="00064254" w:rsidP="00AE0058"/>
        </w:tc>
      </w:tr>
      <w:tr w:rsidR="00064254" w14:paraId="5148420C" w14:textId="77777777" w:rsidTr="00CB1ABD">
        <w:tc>
          <w:tcPr>
            <w:tcW w:w="4111" w:type="dxa"/>
            <w:gridSpan w:val="2"/>
          </w:tcPr>
          <w:p w14:paraId="3200293D" w14:textId="39AC219A" w:rsidR="00064254" w:rsidRPr="00A077D2" w:rsidRDefault="00064254" w:rsidP="00AE0058">
            <w:pPr>
              <w:rPr>
                <w:sz w:val="20"/>
                <w:szCs w:val="20"/>
              </w:rPr>
            </w:pPr>
            <w:r w:rsidRPr="00A077D2">
              <w:rPr>
                <w:sz w:val="20"/>
                <w:szCs w:val="20"/>
              </w:rPr>
              <w:t>Administrere medlemsregistret</w:t>
            </w:r>
          </w:p>
        </w:tc>
        <w:tc>
          <w:tcPr>
            <w:tcW w:w="2127" w:type="dxa"/>
          </w:tcPr>
          <w:p w14:paraId="4B3AE59F" w14:textId="0DF9A90B" w:rsidR="00064254" w:rsidRPr="00A077D2" w:rsidRDefault="00E834AF" w:rsidP="00AE0058">
            <w:pPr>
              <w:rPr>
                <w:sz w:val="18"/>
                <w:szCs w:val="18"/>
              </w:rPr>
            </w:pPr>
            <w:r w:rsidRPr="00A077D2">
              <w:rPr>
                <w:sz w:val="18"/>
                <w:szCs w:val="18"/>
              </w:rPr>
              <w:t>Sekretariatet</w:t>
            </w:r>
          </w:p>
        </w:tc>
        <w:tc>
          <w:tcPr>
            <w:tcW w:w="2835" w:type="dxa"/>
          </w:tcPr>
          <w:p w14:paraId="2D87E426" w14:textId="77777777" w:rsidR="00064254" w:rsidRDefault="00064254" w:rsidP="00AE0058"/>
        </w:tc>
      </w:tr>
      <w:tr w:rsidR="00064254" w14:paraId="1A17EB4E" w14:textId="77777777" w:rsidTr="00CB1ABD">
        <w:tc>
          <w:tcPr>
            <w:tcW w:w="4111" w:type="dxa"/>
            <w:gridSpan w:val="2"/>
          </w:tcPr>
          <w:p w14:paraId="246E7CF8" w14:textId="6883815A" w:rsidR="00064254" w:rsidRPr="00A077D2" w:rsidRDefault="00064254" w:rsidP="00AE0058">
            <w:pPr>
              <w:rPr>
                <w:sz w:val="20"/>
                <w:szCs w:val="20"/>
              </w:rPr>
            </w:pPr>
            <w:r w:rsidRPr="00A077D2">
              <w:rPr>
                <w:sz w:val="20"/>
                <w:szCs w:val="20"/>
              </w:rPr>
              <w:t>Sikre at det settes opp budsjett og føres regnskap etter gjeldene standard</w:t>
            </w:r>
          </w:p>
        </w:tc>
        <w:tc>
          <w:tcPr>
            <w:tcW w:w="2127" w:type="dxa"/>
          </w:tcPr>
          <w:p w14:paraId="3DBD01B2" w14:textId="70EEA9CB" w:rsidR="00064254" w:rsidRPr="00A077D2" w:rsidRDefault="00E834AF" w:rsidP="00AE0058">
            <w:pPr>
              <w:rPr>
                <w:sz w:val="18"/>
                <w:szCs w:val="18"/>
              </w:rPr>
            </w:pPr>
            <w:r w:rsidRPr="00A077D2">
              <w:rPr>
                <w:sz w:val="18"/>
                <w:szCs w:val="18"/>
              </w:rPr>
              <w:t>Sekretariatet</w:t>
            </w:r>
          </w:p>
        </w:tc>
        <w:tc>
          <w:tcPr>
            <w:tcW w:w="2835" w:type="dxa"/>
          </w:tcPr>
          <w:p w14:paraId="16F6EE12" w14:textId="77777777" w:rsidR="00064254" w:rsidRDefault="00064254" w:rsidP="00AE0058"/>
        </w:tc>
      </w:tr>
      <w:tr w:rsidR="00064254" w14:paraId="42F327EA" w14:textId="77777777" w:rsidTr="00CB1ABD">
        <w:tc>
          <w:tcPr>
            <w:tcW w:w="4111" w:type="dxa"/>
            <w:gridSpan w:val="2"/>
          </w:tcPr>
          <w:p w14:paraId="29730BA8" w14:textId="799B926A" w:rsidR="00064254" w:rsidRPr="00A077D2" w:rsidRDefault="00064254" w:rsidP="00AE0058">
            <w:pPr>
              <w:rPr>
                <w:sz w:val="20"/>
                <w:szCs w:val="20"/>
              </w:rPr>
            </w:pPr>
            <w:r w:rsidRPr="00A077D2">
              <w:rPr>
                <w:sz w:val="20"/>
                <w:szCs w:val="20"/>
              </w:rPr>
              <w:t>Sikre at nødvendige avtaler inngås</w:t>
            </w:r>
          </w:p>
        </w:tc>
        <w:tc>
          <w:tcPr>
            <w:tcW w:w="2127" w:type="dxa"/>
          </w:tcPr>
          <w:p w14:paraId="3D92FF0D" w14:textId="5DA5529E" w:rsidR="00064254" w:rsidRPr="00A077D2" w:rsidRDefault="00E834AF" w:rsidP="00AE0058">
            <w:pPr>
              <w:rPr>
                <w:sz w:val="18"/>
                <w:szCs w:val="18"/>
              </w:rPr>
            </w:pPr>
            <w:r w:rsidRPr="00A077D2">
              <w:rPr>
                <w:sz w:val="18"/>
                <w:szCs w:val="18"/>
              </w:rPr>
              <w:t>Sekretariatet</w:t>
            </w:r>
          </w:p>
        </w:tc>
        <w:tc>
          <w:tcPr>
            <w:tcW w:w="2835" w:type="dxa"/>
          </w:tcPr>
          <w:p w14:paraId="4B4F7974" w14:textId="77777777" w:rsidR="00064254" w:rsidRDefault="00064254" w:rsidP="00AE0058"/>
        </w:tc>
      </w:tr>
      <w:tr w:rsidR="00064254" w14:paraId="7BBA4BCC" w14:textId="77777777" w:rsidTr="00CB1ABD">
        <w:tc>
          <w:tcPr>
            <w:tcW w:w="4111" w:type="dxa"/>
            <w:gridSpan w:val="2"/>
          </w:tcPr>
          <w:p w14:paraId="63EFE8EF" w14:textId="5A9BF507" w:rsidR="00064254" w:rsidRPr="00A077D2" w:rsidRDefault="00064254" w:rsidP="00AE0058">
            <w:pPr>
              <w:rPr>
                <w:sz w:val="20"/>
                <w:szCs w:val="20"/>
              </w:rPr>
            </w:pPr>
            <w:r w:rsidRPr="00A077D2">
              <w:rPr>
                <w:sz w:val="20"/>
                <w:szCs w:val="20"/>
              </w:rPr>
              <w:t>Arkivering av relevante dokument</w:t>
            </w:r>
          </w:p>
        </w:tc>
        <w:tc>
          <w:tcPr>
            <w:tcW w:w="2127" w:type="dxa"/>
          </w:tcPr>
          <w:p w14:paraId="05C80A58" w14:textId="265A7BB9" w:rsidR="00064254" w:rsidRPr="00A077D2" w:rsidRDefault="00E834AF" w:rsidP="00AE0058">
            <w:pPr>
              <w:rPr>
                <w:sz w:val="18"/>
                <w:szCs w:val="18"/>
              </w:rPr>
            </w:pPr>
            <w:r w:rsidRPr="00A077D2">
              <w:rPr>
                <w:sz w:val="18"/>
                <w:szCs w:val="18"/>
              </w:rPr>
              <w:t>Sekretariatet</w:t>
            </w:r>
          </w:p>
        </w:tc>
        <w:tc>
          <w:tcPr>
            <w:tcW w:w="2835" w:type="dxa"/>
          </w:tcPr>
          <w:p w14:paraId="66418C90" w14:textId="77777777" w:rsidR="00064254" w:rsidRDefault="00064254" w:rsidP="00AE0058"/>
        </w:tc>
      </w:tr>
      <w:tr w:rsidR="00064254" w14:paraId="35C63D1D" w14:textId="77777777" w:rsidTr="00CB1ABD">
        <w:tc>
          <w:tcPr>
            <w:tcW w:w="4111" w:type="dxa"/>
            <w:gridSpan w:val="2"/>
          </w:tcPr>
          <w:p w14:paraId="76487B9E" w14:textId="0E6E10C4" w:rsidR="00064254" w:rsidRPr="00A077D2" w:rsidRDefault="00064254" w:rsidP="00AE0058">
            <w:pPr>
              <w:rPr>
                <w:sz w:val="20"/>
                <w:szCs w:val="20"/>
              </w:rPr>
            </w:pPr>
            <w:r w:rsidRPr="00A077D2">
              <w:rPr>
                <w:sz w:val="20"/>
                <w:szCs w:val="20"/>
              </w:rPr>
              <w:t>Arrangøropplæring</w:t>
            </w:r>
          </w:p>
        </w:tc>
        <w:tc>
          <w:tcPr>
            <w:tcW w:w="2127" w:type="dxa"/>
          </w:tcPr>
          <w:p w14:paraId="0F671552" w14:textId="77777777" w:rsidR="00064254" w:rsidRPr="00A077D2" w:rsidRDefault="00064254" w:rsidP="008C7F51">
            <w:pPr>
              <w:pStyle w:val="Listeavsnitt"/>
              <w:ind w:left="0"/>
              <w:rPr>
                <w:sz w:val="18"/>
                <w:szCs w:val="18"/>
              </w:rPr>
            </w:pPr>
            <w:r w:rsidRPr="00A077D2">
              <w:rPr>
                <w:sz w:val="18"/>
                <w:szCs w:val="18"/>
              </w:rPr>
              <w:t>Ved 50% eller mer:</w:t>
            </w:r>
          </w:p>
          <w:p w14:paraId="55BB5794" w14:textId="282DB4F2" w:rsidR="00064254" w:rsidRPr="00A077D2" w:rsidRDefault="00E834AF" w:rsidP="00AE0058">
            <w:pPr>
              <w:rPr>
                <w:sz w:val="18"/>
                <w:szCs w:val="18"/>
              </w:rPr>
            </w:pPr>
            <w:r w:rsidRPr="00A077D2">
              <w:rPr>
                <w:sz w:val="18"/>
                <w:szCs w:val="18"/>
              </w:rPr>
              <w:t>Sekretariatet</w:t>
            </w:r>
          </w:p>
        </w:tc>
        <w:tc>
          <w:tcPr>
            <w:tcW w:w="2835" w:type="dxa"/>
          </w:tcPr>
          <w:p w14:paraId="0F1BBA49" w14:textId="77777777" w:rsidR="00064254" w:rsidRDefault="00064254" w:rsidP="00AE0058"/>
        </w:tc>
      </w:tr>
      <w:tr w:rsidR="00064254" w14:paraId="2BF308E2" w14:textId="77777777" w:rsidTr="00CB1ABD">
        <w:tc>
          <w:tcPr>
            <w:tcW w:w="4111" w:type="dxa"/>
            <w:gridSpan w:val="2"/>
          </w:tcPr>
          <w:p w14:paraId="45DBED2D" w14:textId="7930EAA0" w:rsidR="00064254" w:rsidRPr="00A077D2" w:rsidRDefault="00064254" w:rsidP="00064254">
            <w:pPr>
              <w:rPr>
                <w:sz w:val="20"/>
                <w:szCs w:val="20"/>
              </w:rPr>
            </w:pPr>
            <w:r w:rsidRPr="00A077D2">
              <w:rPr>
                <w:sz w:val="20"/>
                <w:szCs w:val="20"/>
              </w:rPr>
              <w:t>Delta på relevante møter med arrangørkomiteen</w:t>
            </w:r>
          </w:p>
        </w:tc>
        <w:tc>
          <w:tcPr>
            <w:tcW w:w="2127" w:type="dxa"/>
          </w:tcPr>
          <w:p w14:paraId="35265C37" w14:textId="77777777" w:rsidR="00064254" w:rsidRPr="00A077D2" w:rsidRDefault="00064254" w:rsidP="00CB1ABD">
            <w:pPr>
              <w:pStyle w:val="Listeavsnitt"/>
              <w:ind w:left="0"/>
              <w:rPr>
                <w:sz w:val="18"/>
                <w:szCs w:val="18"/>
              </w:rPr>
            </w:pPr>
            <w:r w:rsidRPr="00A077D2">
              <w:rPr>
                <w:sz w:val="18"/>
                <w:szCs w:val="18"/>
              </w:rPr>
              <w:t>Ved 50% eller mer:</w:t>
            </w:r>
          </w:p>
          <w:p w14:paraId="2126C379" w14:textId="59B43633" w:rsidR="00064254" w:rsidRPr="00A077D2" w:rsidRDefault="00E834AF" w:rsidP="00064254">
            <w:pPr>
              <w:rPr>
                <w:sz w:val="18"/>
                <w:szCs w:val="18"/>
              </w:rPr>
            </w:pPr>
            <w:r w:rsidRPr="00A077D2">
              <w:rPr>
                <w:sz w:val="18"/>
                <w:szCs w:val="18"/>
              </w:rPr>
              <w:t>Sekretariatet</w:t>
            </w:r>
          </w:p>
        </w:tc>
        <w:tc>
          <w:tcPr>
            <w:tcW w:w="2835" w:type="dxa"/>
          </w:tcPr>
          <w:p w14:paraId="6725B08D" w14:textId="77777777" w:rsidR="00064254" w:rsidRDefault="00064254" w:rsidP="00064254"/>
        </w:tc>
      </w:tr>
      <w:tr w:rsidR="00064254" w14:paraId="40E136E1" w14:textId="77777777" w:rsidTr="00CB1ABD">
        <w:tc>
          <w:tcPr>
            <w:tcW w:w="4111" w:type="dxa"/>
            <w:gridSpan w:val="2"/>
          </w:tcPr>
          <w:p w14:paraId="7F1A2310" w14:textId="3AE6DD8E" w:rsidR="00064254" w:rsidRPr="00A077D2" w:rsidRDefault="00064254" w:rsidP="00064254">
            <w:pPr>
              <w:rPr>
                <w:sz w:val="20"/>
                <w:szCs w:val="20"/>
              </w:rPr>
            </w:pPr>
            <w:r w:rsidRPr="00A077D2">
              <w:rPr>
                <w:sz w:val="20"/>
                <w:szCs w:val="20"/>
              </w:rPr>
              <w:t>Utarbeide søknader og rapporter</w:t>
            </w:r>
          </w:p>
        </w:tc>
        <w:tc>
          <w:tcPr>
            <w:tcW w:w="2127" w:type="dxa"/>
          </w:tcPr>
          <w:p w14:paraId="304322BF" w14:textId="77777777" w:rsidR="00064254" w:rsidRPr="00A077D2" w:rsidRDefault="00064254" w:rsidP="00CB1ABD">
            <w:pPr>
              <w:pStyle w:val="Listeavsnitt"/>
              <w:ind w:left="0"/>
              <w:rPr>
                <w:sz w:val="18"/>
                <w:szCs w:val="18"/>
              </w:rPr>
            </w:pPr>
            <w:r w:rsidRPr="00A077D2">
              <w:rPr>
                <w:sz w:val="18"/>
                <w:szCs w:val="18"/>
              </w:rPr>
              <w:t>Ved 50% eller mer:</w:t>
            </w:r>
          </w:p>
          <w:p w14:paraId="28C0136D" w14:textId="4503E120" w:rsidR="00064254" w:rsidRPr="00A077D2" w:rsidRDefault="00E834AF" w:rsidP="00064254">
            <w:pPr>
              <w:rPr>
                <w:sz w:val="18"/>
                <w:szCs w:val="18"/>
              </w:rPr>
            </w:pPr>
            <w:r w:rsidRPr="00A077D2">
              <w:rPr>
                <w:sz w:val="18"/>
                <w:szCs w:val="18"/>
              </w:rPr>
              <w:t>Sekretariatet</w:t>
            </w:r>
          </w:p>
        </w:tc>
        <w:tc>
          <w:tcPr>
            <w:tcW w:w="2835" w:type="dxa"/>
          </w:tcPr>
          <w:p w14:paraId="6BB604C0" w14:textId="77777777" w:rsidR="00064254" w:rsidRDefault="00064254" w:rsidP="00064254"/>
        </w:tc>
      </w:tr>
      <w:tr w:rsidR="00064254" w14:paraId="54D35AB1" w14:textId="77777777" w:rsidTr="00CB1ABD">
        <w:tc>
          <w:tcPr>
            <w:tcW w:w="4111" w:type="dxa"/>
            <w:gridSpan w:val="2"/>
          </w:tcPr>
          <w:p w14:paraId="4E429A82" w14:textId="72368B58" w:rsidR="00064254" w:rsidRPr="00A077D2" w:rsidRDefault="00064254" w:rsidP="00064254">
            <w:pPr>
              <w:rPr>
                <w:sz w:val="20"/>
                <w:szCs w:val="20"/>
              </w:rPr>
            </w:pPr>
            <w:r w:rsidRPr="00A077D2">
              <w:rPr>
                <w:sz w:val="20"/>
                <w:szCs w:val="20"/>
              </w:rPr>
              <w:t>Deltagelse på arrangement ved behov</w:t>
            </w:r>
          </w:p>
        </w:tc>
        <w:tc>
          <w:tcPr>
            <w:tcW w:w="2127" w:type="dxa"/>
          </w:tcPr>
          <w:p w14:paraId="32AEA630" w14:textId="77777777" w:rsidR="00064254" w:rsidRPr="00A077D2" w:rsidRDefault="00064254" w:rsidP="00CB1ABD">
            <w:pPr>
              <w:pStyle w:val="Listeavsnitt"/>
              <w:ind w:left="0"/>
              <w:rPr>
                <w:sz w:val="18"/>
                <w:szCs w:val="18"/>
              </w:rPr>
            </w:pPr>
            <w:r w:rsidRPr="00A077D2">
              <w:rPr>
                <w:sz w:val="18"/>
                <w:szCs w:val="18"/>
              </w:rPr>
              <w:t>Ved 50% eller mer:</w:t>
            </w:r>
          </w:p>
          <w:p w14:paraId="6C2E548D" w14:textId="7A81C8A9" w:rsidR="00064254" w:rsidRPr="00A077D2" w:rsidRDefault="00E834AF" w:rsidP="00064254">
            <w:pPr>
              <w:rPr>
                <w:sz w:val="18"/>
                <w:szCs w:val="18"/>
              </w:rPr>
            </w:pPr>
            <w:r w:rsidRPr="00A077D2">
              <w:rPr>
                <w:sz w:val="18"/>
                <w:szCs w:val="18"/>
              </w:rPr>
              <w:t>Sekretariatet</w:t>
            </w:r>
          </w:p>
        </w:tc>
        <w:tc>
          <w:tcPr>
            <w:tcW w:w="2835" w:type="dxa"/>
          </w:tcPr>
          <w:p w14:paraId="486E9192" w14:textId="77777777" w:rsidR="00064254" w:rsidRDefault="00064254" w:rsidP="00064254"/>
        </w:tc>
      </w:tr>
      <w:tr w:rsidR="00064254" w14:paraId="163EDF01" w14:textId="77777777" w:rsidTr="00CB1ABD">
        <w:tc>
          <w:tcPr>
            <w:tcW w:w="4111" w:type="dxa"/>
            <w:gridSpan w:val="2"/>
          </w:tcPr>
          <w:p w14:paraId="072E79FF" w14:textId="1371BB38" w:rsidR="00064254" w:rsidRPr="00A077D2" w:rsidRDefault="00064254" w:rsidP="00064254">
            <w:pPr>
              <w:rPr>
                <w:sz w:val="20"/>
                <w:szCs w:val="20"/>
              </w:rPr>
            </w:pPr>
            <w:r w:rsidRPr="00A077D2">
              <w:rPr>
                <w:sz w:val="20"/>
                <w:szCs w:val="20"/>
              </w:rPr>
              <w:t xml:space="preserve">Veiledning og tilrettelegging </w:t>
            </w:r>
          </w:p>
        </w:tc>
        <w:tc>
          <w:tcPr>
            <w:tcW w:w="2127" w:type="dxa"/>
          </w:tcPr>
          <w:p w14:paraId="7220D3B7" w14:textId="77777777" w:rsidR="00064254" w:rsidRPr="00A077D2" w:rsidRDefault="00064254" w:rsidP="00CB1ABD">
            <w:pPr>
              <w:pStyle w:val="Listeavsnitt"/>
              <w:ind w:left="0"/>
              <w:rPr>
                <w:sz w:val="18"/>
                <w:szCs w:val="18"/>
              </w:rPr>
            </w:pPr>
            <w:r w:rsidRPr="00A077D2">
              <w:rPr>
                <w:sz w:val="18"/>
                <w:szCs w:val="18"/>
              </w:rPr>
              <w:t>Ved 50% eller mer:</w:t>
            </w:r>
          </w:p>
          <w:p w14:paraId="1D0ADB72" w14:textId="5DAE53D5" w:rsidR="00064254" w:rsidRPr="00A077D2" w:rsidRDefault="00E834AF" w:rsidP="00064254">
            <w:pPr>
              <w:rPr>
                <w:sz w:val="18"/>
                <w:szCs w:val="18"/>
              </w:rPr>
            </w:pPr>
            <w:r w:rsidRPr="00A077D2">
              <w:rPr>
                <w:sz w:val="18"/>
                <w:szCs w:val="18"/>
              </w:rPr>
              <w:t>Sekretariatet</w:t>
            </w:r>
          </w:p>
        </w:tc>
        <w:tc>
          <w:tcPr>
            <w:tcW w:w="2835" w:type="dxa"/>
          </w:tcPr>
          <w:p w14:paraId="4491538B" w14:textId="77777777" w:rsidR="00064254" w:rsidRDefault="00064254" w:rsidP="00064254"/>
        </w:tc>
      </w:tr>
      <w:tr w:rsidR="00064254" w14:paraId="2CBEA427" w14:textId="77777777" w:rsidTr="00CB1ABD">
        <w:tc>
          <w:tcPr>
            <w:tcW w:w="4111" w:type="dxa"/>
            <w:gridSpan w:val="2"/>
          </w:tcPr>
          <w:p w14:paraId="5717F40E" w14:textId="0B61F408" w:rsidR="00064254" w:rsidRPr="00A077D2" w:rsidRDefault="00064254" w:rsidP="00064254">
            <w:pPr>
              <w:rPr>
                <w:sz w:val="20"/>
                <w:szCs w:val="20"/>
              </w:rPr>
            </w:pPr>
            <w:r w:rsidRPr="00A077D2">
              <w:rPr>
                <w:sz w:val="20"/>
                <w:szCs w:val="20"/>
              </w:rPr>
              <w:t>Utarbeide evalueringsrapport</w:t>
            </w:r>
          </w:p>
        </w:tc>
        <w:tc>
          <w:tcPr>
            <w:tcW w:w="2127" w:type="dxa"/>
          </w:tcPr>
          <w:p w14:paraId="7D1FE74C" w14:textId="77777777" w:rsidR="00064254" w:rsidRPr="00A077D2" w:rsidRDefault="00064254" w:rsidP="00CB1ABD">
            <w:pPr>
              <w:pStyle w:val="Listeavsnitt"/>
              <w:ind w:left="0"/>
              <w:rPr>
                <w:sz w:val="18"/>
                <w:szCs w:val="18"/>
              </w:rPr>
            </w:pPr>
            <w:r w:rsidRPr="00A077D2">
              <w:rPr>
                <w:sz w:val="18"/>
                <w:szCs w:val="18"/>
              </w:rPr>
              <w:t>Ved 50% eller mer:</w:t>
            </w:r>
          </w:p>
          <w:p w14:paraId="4CFAA89C" w14:textId="4F973CAD" w:rsidR="00064254" w:rsidRPr="00A077D2" w:rsidRDefault="00E834AF" w:rsidP="00064254">
            <w:pPr>
              <w:rPr>
                <w:sz w:val="18"/>
                <w:szCs w:val="18"/>
              </w:rPr>
            </w:pPr>
            <w:r w:rsidRPr="00A077D2">
              <w:rPr>
                <w:sz w:val="18"/>
                <w:szCs w:val="18"/>
              </w:rPr>
              <w:t>Sekretariatet</w:t>
            </w:r>
          </w:p>
        </w:tc>
        <w:tc>
          <w:tcPr>
            <w:tcW w:w="2835" w:type="dxa"/>
          </w:tcPr>
          <w:p w14:paraId="47233540" w14:textId="77777777" w:rsidR="00064254" w:rsidRDefault="00064254" w:rsidP="00064254"/>
        </w:tc>
      </w:tr>
      <w:tr w:rsidR="000B53FB" w14:paraId="1D2AABAE" w14:textId="77777777" w:rsidTr="00CB1ABD">
        <w:trPr>
          <w:trHeight w:val="397"/>
        </w:trPr>
        <w:tc>
          <w:tcPr>
            <w:tcW w:w="9073" w:type="dxa"/>
            <w:gridSpan w:val="4"/>
            <w:shd w:val="clear" w:color="auto" w:fill="A8D08D" w:themeFill="accent6" w:themeFillTint="99"/>
            <w:vAlign w:val="center"/>
          </w:tcPr>
          <w:p w14:paraId="351FB9E1" w14:textId="25AE994E" w:rsidR="000B53FB" w:rsidRPr="00A077D2" w:rsidRDefault="000B53FB" w:rsidP="00751AB2">
            <w:pPr>
              <w:rPr>
                <w:b/>
                <w:bCs/>
                <w:sz w:val="20"/>
                <w:szCs w:val="20"/>
              </w:rPr>
            </w:pPr>
            <w:r w:rsidRPr="00A077D2">
              <w:rPr>
                <w:b/>
                <w:bCs/>
                <w:sz w:val="20"/>
                <w:szCs w:val="20"/>
              </w:rPr>
              <w:t>Inntektsbringende arbeid</w:t>
            </w:r>
          </w:p>
        </w:tc>
      </w:tr>
      <w:tr w:rsidR="000B53FB" w14:paraId="1C0D2514" w14:textId="77777777" w:rsidTr="00CB1ABD">
        <w:tc>
          <w:tcPr>
            <w:tcW w:w="4111" w:type="dxa"/>
            <w:gridSpan w:val="2"/>
          </w:tcPr>
          <w:p w14:paraId="69DEE023" w14:textId="36CF5F36" w:rsidR="000B53FB" w:rsidRPr="00A077D2" w:rsidRDefault="000B53FB" w:rsidP="000B53FB">
            <w:pPr>
              <w:rPr>
                <w:sz w:val="20"/>
                <w:szCs w:val="20"/>
              </w:rPr>
            </w:pPr>
            <w:r w:rsidRPr="00A077D2">
              <w:rPr>
                <w:sz w:val="20"/>
                <w:szCs w:val="20"/>
              </w:rPr>
              <w:t>Søke inn prosjektmidler etter vedtak fra fylkesstyret og driftstøtte til fylket</w:t>
            </w:r>
          </w:p>
        </w:tc>
        <w:tc>
          <w:tcPr>
            <w:tcW w:w="2127" w:type="dxa"/>
          </w:tcPr>
          <w:p w14:paraId="26498884" w14:textId="242F4A27" w:rsidR="000B53FB" w:rsidRPr="00A077D2" w:rsidRDefault="00E834AF" w:rsidP="00064254">
            <w:pPr>
              <w:rPr>
                <w:sz w:val="18"/>
                <w:szCs w:val="18"/>
              </w:rPr>
            </w:pPr>
            <w:r w:rsidRPr="00A077D2">
              <w:rPr>
                <w:sz w:val="18"/>
                <w:szCs w:val="18"/>
              </w:rPr>
              <w:t>Sekretariatet</w:t>
            </w:r>
          </w:p>
        </w:tc>
        <w:tc>
          <w:tcPr>
            <w:tcW w:w="2835" w:type="dxa"/>
          </w:tcPr>
          <w:p w14:paraId="6E06F5B5" w14:textId="77777777" w:rsidR="000B53FB" w:rsidRDefault="000B53FB" w:rsidP="00064254"/>
        </w:tc>
      </w:tr>
      <w:tr w:rsidR="000B53FB" w14:paraId="794FF8AE" w14:textId="77777777" w:rsidTr="00CB1ABD">
        <w:tc>
          <w:tcPr>
            <w:tcW w:w="4111" w:type="dxa"/>
            <w:gridSpan w:val="2"/>
          </w:tcPr>
          <w:p w14:paraId="19A75FD2" w14:textId="10444336" w:rsidR="000B53FB" w:rsidRPr="00A077D2" w:rsidRDefault="000B53FB" w:rsidP="000B53FB">
            <w:pPr>
              <w:rPr>
                <w:sz w:val="20"/>
                <w:szCs w:val="20"/>
              </w:rPr>
            </w:pPr>
            <w:r w:rsidRPr="00A077D2">
              <w:rPr>
                <w:sz w:val="20"/>
                <w:szCs w:val="20"/>
              </w:rPr>
              <w:t xml:space="preserve">Jobbe for </w:t>
            </w:r>
            <w:proofErr w:type="spellStart"/>
            <w:r w:rsidRPr="00A077D2">
              <w:rPr>
                <w:sz w:val="20"/>
                <w:szCs w:val="20"/>
              </w:rPr>
              <w:t>oppfinansiering</w:t>
            </w:r>
            <w:proofErr w:type="spellEnd"/>
            <w:r w:rsidRPr="00A077D2">
              <w:rPr>
                <w:sz w:val="20"/>
                <w:szCs w:val="20"/>
              </w:rPr>
              <w:t xml:space="preserve"> av egen stilling (under 100 %)</w:t>
            </w:r>
          </w:p>
        </w:tc>
        <w:tc>
          <w:tcPr>
            <w:tcW w:w="2127" w:type="dxa"/>
          </w:tcPr>
          <w:p w14:paraId="4513C77E" w14:textId="3D15C448" w:rsidR="000B53FB" w:rsidRPr="00A077D2" w:rsidRDefault="00E834AF" w:rsidP="00064254">
            <w:pPr>
              <w:rPr>
                <w:sz w:val="18"/>
                <w:szCs w:val="18"/>
              </w:rPr>
            </w:pPr>
            <w:r w:rsidRPr="00A077D2">
              <w:rPr>
                <w:sz w:val="18"/>
                <w:szCs w:val="18"/>
              </w:rPr>
              <w:t>Sekretariatet</w:t>
            </w:r>
          </w:p>
        </w:tc>
        <w:tc>
          <w:tcPr>
            <w:tcW w:w="2835" w:type="dxa"/>
          </w:tcPr>
          <w:p w14:paraId="22D8FC33" w14:textId="77777777" w:rsidR="000B53FB" w:rsidRDefault="000B53FB" w:rsidP="00064254"/>
        </w:tc>
      </w:tr>
      <w:tr w:rsidR="000B53FB" w14:paraId="192F9AE9" w14:textId="77777777" w:rsidTr="00CB1ABD">
        <w:tc>
          <w:tcPr>
            <w:tcW w:w="4111" w:type="dxa"/>
            <w:gridSpan w:val="2"/>
          </w:tcPr>
          <w:p w14:paraId="4F05F3BB" w14:textId="336ED426" w:rsidR="000B53FB" w:rsidRPr="00A077D2" w:rsidRDefault="000B53FB" w:rsidP="000B53FB">
            <w:pPr>
              <w:rPr>
                <w:sz w:val="20"/>
                <w:szCs w:val="20"/>
                <w:u w:val="single"/>
              </w:rPr>
            </w:pPr>
            <w:r w:rsidRPr="00A077D2">
              <w:rPr>
                <w:sz w:val="20"/>
                <w:szCs w:val="20"/>
              </w:rPr>
              <w:t>Strategisk jobbing opp mot relevante bidragsytere</w:t>
            </w:r>
          </w:p>
        </w:tc>
        <w:tc>
          <w:tcPr>
            <w:tcW w:w="2127" w:type="dxa"/>
          </w:tcPr>
          <w:p w14:paraId="7C0C5323" w14:textId="77777777" w:rsidR="000B53FB" w:rsidRPr="00A077D2" w:rsidRDefault="000B53FB" w:rsidP="00CB1ABD">
            <w:pPr>
              <w:rPr>
                <w:sz w:val="18"/>
                <w:szCs w:val="18"/>
              </w:rPr>
            </w:pPr>
            <w:r w:rsidRPr="00A077D2">
              <w:rPr>
                <w:sz w:val="18"/>
                <w:szCs w:val="18"/>
              </w:rPr>
              <w:t>Ved nærmere 100%</w:t>
            </w:r>
          </w:p>
          <w:p w14:paraId="32641E28" w14:textId="39899A84" w:rsidR="000B53FB" w:rsidRPr="00A077D2" w:rsidRDefault="00E834AF" w:rsidP="00064254">
            <w:pPr>
              <w:rPr>
                <w:sz w:val="18"/>
                <w:szCs w:val="18"/>
              </w:rPr>
            </w:pPr>
            <w:r w:rsidRPr="00A077D2">
              <w:rPr>
                <w:sz w:val="18"/>
                <w:szCs w:val="18"/>
              </w:rPr>
              <w:t>Sekretariatet</w:t>
            </w:r>
          </w:p>
        </w:tc>
        <w:tc>
          <w:tcPr>
            <w:tcW w:w="2835" w:type="dxa"/>
          </w:tcPr>
          <w:p w14:paraId="45E5BA79" w14:textId="77777777" w:rsidR="000B53FB" w:rsidRDefault="000B53FB" w:rsidP="00064254"/>
        </w:tc>
      </w:tr>
      <w:tr w:rsidR="000B53FB" w14:paraId="477392A1" w14:textId="77777777" w:rsidTr="00CB1ABD">
        <w:tc>
          <w:tcPr>
            <w:tcW w:w="4111" w:type="dxa"/>
            <w:gridSpan w:val="2"/>
          </w:tcPr>
          <w:p w14:paraId="243A2F14" w14:textId="793BD413" w:rsidR="000B53FB" w:rsidRPr="00A077D2" w:rsidRDefault="000B53FB" w:rsidP="000B53FB">
            <w:pPr>
              <w:rPr>
                <w:sz w:val="20"/>
                <w:szCs w:val="20"/>
              </w:rPr>
            </w:pPr>
            <w:r w:rsidRPr="00A077D2">
              <w:rPr>
                <w:sz w:val="20"/>
                <w:szCs w:val="20"/>
              </w:rPr>
              <w:t>Fylkesstyret vedtar tema for prosjekt og godkjenner prosjektplan</w:t>
            </w:r>
          </w:p>
        </w:tc>
        <w:tc>
          <w:tcPr>
            <w:tcW w:w="2127" w:type="dxa"/>
          </w:tcPr>
          <w:p w14:paraId="672CE2D0" w14:textId="20C6C9DF" w:rsidR="000B53FB" w:rsidRPr="00A077D2" w:rsidRDefault="000B53FB" w:rsidP="00064254">
            <w:pPr>
              <w:rPr>
                <w:sz w:val="18"/>
                <w:szCs w:val="18"/>
              </w:rPr>
            </w:pPr>
            <w:r w:rsidRPr="00A077D2">
              <w:rPr>
                <w:sz w:val="18"/>
                <w:szCs w:val="18"/>
              </w:rPr>
              <w:t>Tillitsvalgte</w:t>
            </w:r>
          </w:p>
        </w:tc>
        <w:tc>
          <w:tcPr>
            <w:tcW w:w="2835" w:type="dxa"/>
          </w:tcPr>
          <w:p w14:paraId="40062984" w14:textId="77777777" w:rsidR="000B53FB" w:rsidRDefault="000B53FB" w:rsidP="00064254"/>
        </w:tc>
      </w:tr>
      <w:tr w:rsidR="000B53FB" w14:paraId="3F5CFB47" w14:textId="77777777" w:rsidTr="00CB1ABD">
        <w:tc>
          <w:tcPr>
            <w:tcW w:w="4111" w:type="dxa"/>
            <w:gridSpan w:val="2"/>
          </w:tcPr>
          <w:p w14:paraId="60FDAA76" w14:textId="67C0767B" w:rsidR="000B53FB" w:rsidRPr="00A077D2" w:rsidRDefault="000B53FB" w:rsidP="000B53FB">
            <w:pPr>
              <w:rPr>
                <w:sz w:val="20"/>
                <w:szCs w:val="20"/>
              </w:rPr>
            </w:pPr>
            <w:r w:rsidRPr="00A077D2">
              <w:rPr>
                <w:sz w:val="20"/>
                <w:szCs w:val="20"/>
              </w:rPr>
              <w:t>Gjør strategiske valg for gjennom- og videreføring av prosjekt</w:t>
            </w:r>
          </w:p>
        </w:tc>
        <w:tc>
          <w:tcPr>
            <w:tcW w:w="2127" w:type="dxa"/>
          </w:tcPr>
          <w:p w14:paraId="7E816813" w14:textId="5105BB49" w:rsidR="000B53FB" w:rsidRPr="00A077D2" w:rsidRDefault="000B53FB" w:rsidP="00064254">
            <w:pPr>
              <w:rPr>
                <w:sz w:val="18"/>
                <w:szCs w:val="18"/>
              </w:rPr>
            </w:pPr>
            <w:r w:rsidRPr="00A077D2">
              <w:rPr>
                <w:sz w:val="18"/>
                <w:szCs w:val="18"/>
              </w:rPr>
              <w:t>Tillitsvalgte</w:t>
            </w:r>
          </w:p>
        </w:tc>
        <w:tc>
          <w:tcPr>
            <w:tcW w:w="2835" w:type="dxa"/>
          </w:tcPr>
          <w:p w14:paraId="4582A0BB" w14:textId="77777777" w:rsidR="000B53FB" w:rsidRDefault="000B53FB" w:rsidP="00064254"/>
        </w:tc>
      </w:tr>
      <w:tr w:rsidR="000B53FB" w14:paraId="029A4E13" w14:textId="77777777" w:rsidTr="00CB1ABD">
        <w:trPr>
          <w:trHeight w:val="397"/>
        </w:trPr>
        <w:tc>
          <w:tcPr>
            <w:tcW w:w="4111" w:type="dxa"/>
            <w:gridSpan w:val="2"/>
            <w:shd w:val="clear" w:color="auto" w:fill="A8D08D" w:themeFill="accent6" w:themeFillTint="99"/>
            <w:vAlign w:val="center"/>
          </w:tcPr>
          <w:p w14:paraId="6BDB1E4D" w14:textId="43534927" w:rsidR="000B53FB" w:rsidRPr="00A077D2" w:rsidRDefault="000B53FB" w:rsidP="00751AB2">
            <w:pPr>
              <w:rPr>
                <w:b/>
                <w:bCs/>
                <w:sz w:val="20"/>
                <w:szCs w:val="20"/>
              </w:rPr>
            </w:pPr>
            <w:r w:rsidRPr="00A077D2">
              <w:rPr>
                <w:b/>
                <w:bCs/>
                <w:sz w:val="20"/>
                <w:szCs w:val="20"/>
              </w:rPr>
              <w:t>Økonomien</w:t>
            </w:r>
          </w:p>
        </w:tc>
        <w:tc>
          <w:tcPr>
            <w:tcW w:w="2127" w:type="dxa"/>
            <w:shd w:val="clear" w:color="auto" w:fill="A8D08D" w:themeFill="accent6" w:themeFillTint="99"/>
          </w:tcPr>
          <w:p w14:paraId="502661CA" w14:textId="77777777" w:rsidR="000B53FB" w:rsidRPr="00A077D2" w:rsidRDefault="000B53FB" w:rsidP="00064254">
            <w:pPr>
              <w:rPr>
                <w:b/>
                <w:bCs/>
                <w:sz w:val="18"/>
                <w:szCs w:val="18"/>
              </w:rPr>
            </w:pPr>
          </w:p>
        </w:tc>
        <w:tc>
          <w:tcPr>
            <w:tcW w:w="2835" w:type="dxa"/>
            <w:shd w:val="clear" w:color="auto" w:fill="A8D08D" w:themeFill="accent6" w:themeFillTint="99"/>
          </w:tcPr>
          <w:p w14:paraId="6B8258EC" w14:textId="77777777" w:rsidR="000B53FB" w:rsidRPr="000B53FB" w:rsidRDefault="000B53FB" w:rsidP="00064254">
            <w:pPr>
              <w:rPr>
                <w:b/>
                <w:bCs/>
              </w:rPr>
            </w:pPr>
          </w:p>
        </w:tc>
      </w:tr>
      <w:tr w:rsidR="000B53FB" w14:paraId="2ECB3C0F" w14:textId="77777777" w:rsidTr="00CB1ABD">
        <w:tc>
          <w:tcPr>
            <w:tcW w:w="4111" w:type="dxa"/>
            <w:gridSpan w:val="2"/>
          </w:tcPr>
          <w:p w14:paraId="2923EA9E" w14:textId="0DCF5886" w:rsidR="000B53FB" w:rsidRPr="00A077D2" w:rsidRDefault="000B53FB" w:rsidP="000B53FB">
            <w:pPr>
              <w:rPr>
                <w:sz w:val="20"/>
                <w:szCs w:val="20"/>
              </w:rPr>
            </w:pPr>
            <w:r w:rsidRPr="00A077D2">
              <w:rPr>
                <w:sz w:val="20"/>
                <w:szCs w:val="20"/>
              </w:rPr>
              <w:t>Daglig oppfølging av økonomien til fylket; betale regninger, føre regnskap, fakturere (eventuelt følge opp regnskapsfører)</w:t>
            </w:r>
          </w:p>
        </w:tc>
        <w:tc>
          <w:tcPr>
            <w:tcW w:w="2127" w:type="dxa"/>
          </w:tcPr>
          <w:p w14:paraId="61EC7947" w14:textId="75D5F95E" w:rsidR="000B53FB" w:rsidRPr="00A077D2" w:rsidRDefault="00E834AF" w:rsidP="00064254">
            <w:pPr>
              <w:rPr>
                <w:sz w:val="18"/>
                <w:szCs w:val="18"/>
              </w:rPr>
            </w:pPr>
            <w:r w:rsidRPr="00A077D2">
              <w:rPr>
                <w:sz w:val="18"/>
                <w:szCs w:val="18"/>
              </w:rPr>
              <w:t>Sekretariatet</w:t>
            </w:r>
          </w:p>
        </w:tc>
        <w:tc>
          <w:tcPr>
            <w:tcW w:w="2835" w:type="dxa"/>
          </w:tcPr>
          <w:p w14:paraId="47F57661" w14:textId="77777777" w:rsidR="000B53FB" w:rsidRDefault="000B53FB" w:rsidP="00064254"/>
        </w:tc>
      </w:tr>
      <w:tr w:rsidR="000B53FB" w14:paraId="40C5048A" w14:textId="77777777" w:rsidTr="00CB1ABD">
        <w:tc>
          <w:tcPr>
            <w:tcW w:w="4111" w:type="dxa"/>
            <w:gridSpan w:val="2"/>
          </w:tcPr>
          <w:p w14:paraId="5F5CDF17" w14:textId="6AEA89AC" w:rsidR="000B53FB" w:rsidRPr="00A077D2" w:rsidRDefault="000B53FB" w:rsidP="000B53FB">
            <w:pPr>
              <w:rPr>
                <w:sz w:val="20"/>
                <w:szCs w:val="20"/>
                <w:u w:val="single"/>
              </w:rPr>
            </w:pPr>
            <w:r w:rsidRPr="00A077D2">
              <w:rPr>
                <w:sz w:val="20"/>
                <w:szCs w:val="20"/>
              </w:rPr>
              <w:t>Rapportering til fylkesstyret</w:t>
            </w:r>
          </w:p>
        </w:tc>
        <w:tc>
          <w:tcPr>
            <w:tcW w:w="2127" w:type="dxa"/>
          </w:tcPr>
          <w:p w14:paraId="08E75258" w14:textId="3A89F5CB" w:rsidR="000B53FB" w:rsidRPr="00A077D2" w:rsidRDefault="00E834AF" w:rsidP="00064254">
            <w:pPr>
              <w:rPr>
                <w:sz w:val="18"/>
                <w:szCs w:val="18"/>
              </w:rPr>
            </w:pPr>
            <w:r w:rsidRPr="00A077D2">
              <w:rPr>
                <w:sz w:val="18"/>
                <w:szCs w:val="18"/>
              </w:rPr>
              <w:t>Sekretariatet</w:t>
            </w:r>
          </w:p>
        </w:tc>
        <w:tc>
          <w:tcPr>
            <w:tcW w:w="2835" w:type="dxa"/>
          </w:tcPr>
          <w:p w14:paraId="2D4EBD68" w14:textId="77777777" w:rsidR="000B53FB" w:rsidRDefault="000B53FB" w:rsidP="00064254"/>
        </w:tc>
      </w:tr>
      <w:tr w:rsidR="000B53FB" w14:paraId="11723FA4" w14:textId="77777777" w:rsidTr="00CB1ABD">
        <w:tc>
          <w:tcPr>
            <w:tcW w:w="4111" w:type="dxa"/>
            <w:gridSpan w:val="2"/>
          </w:tcPr>
          <w:p w14:paraId="7E190AC6" w14:textId="3E73CFAB" w:rsidR="000B53FB" w:rsidRPr="00A077D2" w:rsidRDefault="000B53FB" w:rsidP="000B53FB">
            <w:pPr>
              <w:rPr>
                <w:sz w:val="20"/>
                <w:szCs w:val="20"/>
              </w:rPr>
            </w:pPr>
            <w:r w:rsidRPr="00A077D2">
              <w:rPr>
                <w:sz w:val="20"/>
                <w:szCs w:val="20"/>
              </w:rPr>
              <w:t>Gjøre strategiske valg for fylkets økonomi</w:t>
            </w:r>
          </w:p>
        </w:tc>
        <w:tc>
          <w:tcPr>
            <w:tcW w:w="2127" w:type="dxa"/>
          </w:tcPr>
          <w:p w14:paraId="21BF3987" w14:textId="2963F4C5" w:rsidR="000B53FB" w:rsidRPr="00A077D2" w:rsidRDefault="000B53FB" w:rsidP="00064254">
            <w:pPr>
              <w:rPr>
                <w:sz w:val="18"/>
                <w:szCs w:val="18"/>
              </w:rPr>
            </w:pPr>
            <w:r w:rsidRPr="00A077D2">
              <w:rPr>
                <w:sz w:val="18"/>
                <w:szCs w:val="18"/>
              </w:rPr>
              <w:t>Tillitsvalgte</w:t>
            </w:r>
          </w:p>
        </w:tc>
        <w:tc>
          <w:tcPr>
            <w:tcW w:w="2835" w:type="dxa"/>
          </w:tcPr>
          <w:p w14:paraId="400EC397" w14:textId="77777777" w:rsidR="000B53FB" w:rsidRDefault="000B53FB" w:rsidP="00064254"/>
        </w:tc>
      </w:tr>
      <w:tr w:rsidR="000B53FB" w14:paraId="574A9DAB" w14:textId="77777777" w:rsidTr="00CB1ABD">
        <w:trPr>
          <w:trHeight w:val="397"/>
        </w:trPr>
        <w:tc>
          <w:tcPr>
            <w:tcW w:w="9073" w:type="dxa"/>
            <w:gridSpan w:val="4"/>
            <w:shd w:val="clear" w:color="auto" w:fill="A8D08D" w:themeFill="accent6" w:themeFillTint="99"/>
            <w:vAlign w:val="center"/>
          </w:tcPr>
          <w:p w14:paraId="303AB550" w14:textId="292CBA76" w:rsidR="000B53FB" w:rsidRPr="00A077D2" w:rsidRDefault="000B53FB" w:rsidP="00751AB2">
            <w:pPr>
              <w:rPr>
                <w:b/>
                <w:bCs/>
                <w:sz w:val="20"/>
                <w:szCs w:val="20"/>
              </w:rPr>
            </w:pPr>
            <w:r w:rsidRPr="00A077D2">
              <w:rPr>
                <w:b/>
                <w:bCs/>
                <w:sz w:val="20"/>
                <w:szCs w:val="20"/>
              </w:rPr>
              <w:t>Informasjonsarbeid</w:t>
            </w:r>
          </w:p>
        </w:tc>
      </w:tr>
      <w:tr w:rsidR="000B53FB" w14:paraId="2F77143D" w14:textId="77777777" w:rsidTr="00CB1ABD">
        <w:tc>
          <w:tcPr>
            <w:tcW w:w="4111" w:type="dxa"/>
            <w:gridSpan w:val="2"/>
          </w:tcPr>
          <w:p w14:paraId="192CA92F" w14:textId="3BD6570D" w:rsidR="000B53FB" w:rsidRPr="00A077D2" w:rsidRDefault="000B53FB" w:rsidP="000B53FB">
            <w:pPr>
              <w:rPr>
                <w:sz w:val="20"/>
                <w:szCs w:val="20"/>
              </w:rPr>
            </w:pPr>
            <w:r w:rsidRPr="00A077D2">
              <w:rPr>
                <w:sz w:val="20"/>
                <w:szCs w:val="20"/>
              </w:rPr>
              <w:t>Internkommunikasjon, nyhetsbrev og nettsider (samsvarende med %)</w:t>
            </w:r>
          </w:p>
        </w:tc>
        <w:tc>
          <w:tcPr>
            <w:tcW w:w="2127" w:type="dxa"/>
          </w:tcPr>
          <w:p w14:paraId="61632319" w14:textId="7F7CEEFB" w:rsidR="000B53FB" w:rsidRPr="00A077D2" w:rsidRDefault="00E834AF" w:rsidP="00064254">
            <w:pPr>
              <w:rPr>
                <w:sz w:val="18"/>
                <w:szCs w:val="18"/>
              </w:rPr>
            </w:pPr>
            <w:r w:rsidRPr="00A077D2">
              <w:rPr>
                <w:sz w:val="18"/>
                <w:szCs w:val="18"/>
              </w:rPr>
              <w:t>Sekretariatet</w:t>
            </w:r>
          </w:p>
        </w:tc>
        <w:tc>
          <w:tcPr>
            <w:tcW w:w="2835" w:type="dxa"/>
          </w:tcPr>
          <w:p w14:paraId="33466AAC" w14:textId="77777777" w:rsidR="000B53FB" w:rsidRDefault="000B53FB" w:rsidP="00064254"/>
        </w:tc>
      </w:tr>
      <w:tr w:rsidR="000B53FB" w14:paraId="603A683E" w14:textId="77777777" w:rsidTr="00CB1ABD">
        <w:tc>
          <w:tcPr>
            <w:tcW w:w="4111" w:type="dxa"/>
            <w:gridSpan w:val="2"/>
          </w:tcPr>
          <w:p w14:paraId="6E7E4A65" w14:textId="0D79746B" w:rsidR="000B53FB" w:rsidRPr="00A077D2" w:rsidRDefault="000B53FB" w:rsidP="000B53FB">
            <w:pPr>
              <w:rPr>
                <w:sz w:val="20"/>
                <w:szCs w:val="20"/>
              </w:rPr>
            </w:pPr>
            <w:r w:rsidRPr="00A077D2">
              <w:rPr>
                <w:sz w:val="20"/>
                <w:szCs w:val="20"/>
              </w:rPr>
              <w:t>Sikre synlighet på sosiale medier.</w:t>
            </w:r>
          </w:p>
        </w:tc>
        <w:tc>
          <w:tcPr>
            <w:tcW w:w="2127" w:type="dxa"/>
          </w:tcPr>
          <w:p w14:paraId="7DF90318" w14:textId="683A5BE2" w:rsidR="000B53FB" w:rsidRPr="00A077D2" w:rsidRDefault="00E834AF" w:rsidP="00064254">
            <w:pPr>
              <w:rPr>
                <w:sz w:val="18"/>
                <w:szCs w:val="18"/>
              </w:rPr>
            </w:pPr>
            <w:r w:rsidRPr="00A077D2">
              <w:rPr>
                <w:sz w:val="18"/>
                <w:szCs w:val="18"/>
              </w:rPr>
              <w:t>Sekretariatet</w:t>
            </w:r>
          </w:p>
        </w:tc>
        <w:tc>
          <w:tcPr>
            <w:tcW w:w="2835" w:type="dxa"/>
          </w:tcPr>
          <w:p w14:paraId="54F89A0B" w14:textId="77777777" w:rsidR="000B53FB" w:rsidRDefault="000B53FB" w:rsidP="00064254"/>
        </w:tc>
      </w:tr>
      <w:tr w:rsidR="000B53FB" w14:paraId="489657F9" w14:textId="77777777" w:rsidTr="00CB1ABD">
        <w:tc>
          <w:tcPr>
            <w:tcW w:w="4111" w:type="dxa"/>
            <w:gridSpan w:val="2"/>
          </w:tcPr>
          <w:p w14:paraId="56F29D9F" w14:textId="797EC145" w:rsidR="000B53FB" w:rsidRPr="00A077D2" w:rsidRDefault="000B53FB" w:rsidP="000B53FB">
            <w:pPr>
              <w:rPr>
                <w:sz w:val="20"/>
                <w:szCs w:val="20"/>
                <w:u w:val="single"/>
              </w:rPr>
            </w:pPr>
            <w:r w:rsidRPr="00A077D2">
              <w:rPr>
                <w:sz w:val="20"/>
                <w:szCs w:val="20"/>
              </w:rPr>
              <w:t xml:space="preserve">PR-arbeid </w:t>
            </w:r>
          </w:p>
        </w:tc>
        <w:tc>
          <w:tcPr>
            <w:tcW w:w="2127" w:type="dxa"/>
          </w:tcPr>
          <w:p w14:paraId="3FC9E638" w14:textId="77777777" w:rsidR="000B53FB" w:rsidRPr="00A077D2" w:rsidRDefault="000B53FB" w:rsidP="00064254">
            <w:pPr>
              <w:rPr>
                <w:sz w:val="18"/>
                <w:szCs w:val="18"/>
              </w:rPr>
            </w:pPr>
            <w:r w:rsidRPr="00A077D2">
              <w:rPr>
                <w:sz w:val="18"/>
                <w:szCs w:val="18"/>
              </w:rPr>
              <w:t>Ved nærmere 100%</w:t>
            </w:r>
          </w:p>
          <w:p w14:paraId="3495B51A" w14:textId="3CB541CE" w:rsidR="000B53FB" w:rsidRPr="00A077D2" w:rsidRDefault="00E834AF" w:rsidP="00064254">
            <w:pPr>
              <w:rPr>
                <w:sz w:val="18"/>
                <w:szCs w:val="18"/>
              </w:rPr>
            </w:pPr>
            <w:r w:rsidRPr="00A077D2">
              <w:rPr>
                <w:sz w:val="18"/>
                <w:szCs w:val="18"/>
              </w:rPr>
              <w:t>Sekretariatet</w:t>
            </w:r>
          </w:p>
        </w:tc>
        <w:tc>
          <w:tcPr>
            <w:tcW w:w="2835" w:type="dxa"/>
          </w:tcPr>
          <w:p w14:paraId="6E518633" w14:textId="77777777" w:rsidR="000B53FB" w:rsidRDefault="000B53FB" w:rsidP="00064254"/>
        </w:tc>
      </w:tr>
      <w:tr w:rsidR="000B53FB" w14:paraId="3A79CB60" w14:textId="77777777" w:rsidTr="00CB1ABD">
        <w:tc>
          <w:tcPr>
            <w:tcW w:w="4111" w:type="dxa"/>
            <w:gridSpan w:val="2"/>
          </w:tcPr>
          <w:p w14:paraId="3B30782F" w14:textId="43EB4B87" w:rsidR="000B53FB" w:rsidRPr="00A077D2" w:rsidRDefault="000B53FB" w:rsidP="000B53FB">
            <w:pPr>
              <w:rPr>
                <w:sz w:val="20"/>
                <w:szCs w:val="20"/>
                <w:u w:val="single"/>
              </w:rPr>
            </w:pPr>
            <w:r w:rsidRPr="00A077D2">
              <w:rPr>
                <w:sz w:val="20"/>
                <w:szCs w:val="20"/>
              </w:rPr>
              <w:t>Redaktør og produksjon av intern/medlemsblad</w:t>
            </w:r>
          </w:p>
        </w:tc>
        <w:tc>
          <w:tcPr>
            <w:tcW w:w="2127" w:type="dxa"/>
          </w:tcPr>
          <w:p w14:paraId="4D7F6EAD" w14:textId="2FC22520" w:rsidR="000B53FB" w:rsidRPr="00A077D2" w:rsidRDefault="000B53FB" w:rsidP="00064254">
            <w:pPr>
              <w:rPr>
                <w:sz w:val="18"/>
                <w:szCs w:val="18"/>
              </w:rPr>
            </w:pPr>
            <w:r w:rsidRPr="00A077D2">
              <w:rPr>
                <w:sz w:val="18"/>
                <w:szCs w:val="18"/>
              </w:rPr>
              <w:t>Tillitsvalgte</w:t>
            </w:r>
          </w:p>
        </w:tc>
        <w:tc>
          <w:tcPr>
            <w:tcW w:w="2835" w:type="dxa"/>
          </w:tcPr>
          <w:p w14:paraId="2CC5C741" w14:textId="77777777" w:rsidR="000B53FB" w:rsidRDefault="000B53FB" w:rsidP="00064254"/>
        </w:tc>
      </w:tr>
      <w:tr w:rsidR="000B53FB" w14:paraId="3AB522C8" w14:textId="77777777" w:rsidTr="00CB1ABD">
        <w:trPr>
          <w:trHeight w:val="397"/>
        </w:trPr>
        <w:tc>
          <w:tcPr>
            <w:tcW w:w="9073" w:type="dxa"/>
            <w:gridSpan w:val="4"/>
            <w:shd w:val="clear" w:color="auto" w:fill="A8D08D" w:themeFill="accent6" w:themeFillTint="99"/>
            <w:vAlign w:val="center"/>
          </w:tcPr>
          <w:p w14:paraId="5522FF9E" w14:textId="75FB385D" w:rsidR="000B53FB" w:rsidRPr="00A077D2" w:rsidRDefault="000B53FB" w:rsidP="00751AB2">
            <w:pPr>
              <w:rPr>
                <w:b/>
                <w:bCs/>
                <w:sz w:val="20"/>
                <w:szCs w:val="20"/>
              </w:rPr>
            </w:pPr>
            <w:r w:rsidRPr="00A077D2">
              <w:rPr>
                <w:b/>
                <w:bCs/>
                <w:sz w:val="20"/>
                <w:szCs w:val="20"/>
              </w:rPr>
              <w:t xml:space="preserve">Samarbeidsmiljøer </w:t>
            </w:r>
          </w:p>
        </w:tc>
      </w:tr>
      <w:tr w:rsidR="000B53FB" w14:paraId="7AC9D463" w14:textId="77777777" w:rsidTr="00CB1ABD">
        <w:tc>
          <w:tcPr>
            <w:tcW w:w="4111" w:type="dxa"/>
            <w:gridSpan w:val="2"/>
          </w:tcPr>
          <w:p w14:paraId="394960F9" w14:textId="77777777" w:rsidR="000B53FB" w:rsidRPr="00A077D2" w:rsidRDefault="000B53FB" w:rsidP="000B53FB">
            <w:pPr>
              <w:rPr>
                <w:sz w:val="20"/>
                <w:szCs w:val="20"/>
              </w:rPr>
            </w:pPr>
            <w:r w:rsidRPr="00A077D2">
              <w:rPr>
                <w:sz w:val="20"/>
                <w:szCs w:val="20"/>
              </w:rPr>
              <w:lastRenderedPageBreak/>
              <w:t>Svare på henvendelser</w:t>
            </w:r>
          </w:p>
          <w:p w14:paraId="32EF286B" w14:textId="77777777" w:rsidR="000B53FB" w:rsidRPr="00A077D2" w:rsidRDefault="000B53FB" w:rsidP="000B53FB">
            <w:pPr>
              <w:rPr>
                <w:sz w:val="20"/>
                <w:szCs w:val="20"/>
                <w:u w:val="single"/>
              </w:rPr>
            </w:pPr>
          </w:p>
        </w:tc>
        <w:tc>
          <w:tcPr>
            <w:tcW w:w="2127" w:type="dxa"/>
          </w:tcPr>
          <w:p w14:paraId="1BEE5F53" w14:textId="77777777" w:rsidR="000B53FB" w:rsidRPr="00A077D2" w:rsidRDefault="000B53FB" w:rsidP="00064254">
            <w:pPr>
              <w:rPr>
                <w:sz w:val="18"/>
                <w:szCs w:val="18"/>
              </w:rPr>
            </w:pPr>
          </w:p>
        </w:tc>
        <w:tc>
          <w:tcPr>
            <w:tcW w:w="2835" w:type="dxa"/>
          </w:tcPr>
          <w:p w14:paraId="22CBAD73" w14:textId="77777777" w:rsidR="000B53FB" w:rsidRDefault="000B53FB" w:rsidP="00064254"/>
        </w:tc>
      </w:tr>
      <w:tr w:rsidR="000B53FB" w14:paraId="503F9AF3" w14:textId="77777777" w:rsidTr="00CB1ABD">
        <w:tc>
          <w:tcPr>
            <w:tcW w:w="4111" w:type="dxa"/>
            <w:gridSpan w:val="2"/>
          </w:tcPr>
          <w:p w14:paraId="2644EE2C" w14:textId="0D62B3AF" w:rsidR="000B53FB" w:rsidRPr="00A077D2" w:rsidRDefault="000B53FB" w:rsidP="000B53FB">
            <w:pPr>
              <w:rPr>
                <w:sz w:val="20"/>
                <w:szCs w:val="20"/>
              </w:rPr>
            </w:pPr>
            <w:r w:rsidRPr="00A077D2">
              <w:rPr>
                <w:sz w:val="20"/>
                <w:szCs w:val="20"/>
              </w:rPr>
              <w:t>Delta på relevante samarbeidsarenaer</w:t>
            </w:r>
          </w:p>
        </w:tc>
        <w:tc>
          <w:tcPr>
            <w:tcW w:w="2127" w:type="dxa"/>
          </w:tcPr>
          <w:p w14:paraId="4B3DC321" w14:textId="77777777" w:rsidR="000B53FB" w:rsidRPr="00A077D2" w:rsidRDefault="000B53FB" w:rsidP="00064254">
            <w:pPr>
              <w:rPr>
                <w:sz w:val="18"/>
                <w:szCs w:val="18"/>
              </w:rPr>
            </w:pPr>
            <w:r w:rsidRPr="00A077D2">
              <w:rPr>
                <w:sz w:val="18"/>
                <w:szCs w:val="18"/>
              </w:rPr>
              <w:t>Ved nærmere 100%</w:t>
            </w:r>
          </w:p>
          <w:p w14:paraId="3D71CEDF" w14:textId="72E1D14A" w:rsidR="000B53FB" w:rsidRPr="00A077D2" w:rsidRDefault="00E834AF" w:rsidP="00064254">
            <w:pPr>
              <w:rPr>
                <w:sz w:val="18"/>
                <w:szCs w:val="18"/>
              </w:rPr>
            </w:pPr>
            <w:r w:rsidRPr="00A077D2">
              <w:rPr>
                <w:sz w:val="18"/>
                <w:szCs w:val="18"/>
              </w:rPr>
              <w:t>Sekretariatet</w:t>
            </w:r>
          </w:p>
        </w:tc>
        <w:tc>
          <w:tcPr>
            <w:tcW w:w="2835" w:type="dxa"/>
          </w:tcPr>
          <w:p w14:paraId="521A2664" w14:textId="77777777" w:rsidR="000B53FB" w:rsidRDefault="000B53FB" w:rsidP="00064254"/>
        </w:tc>
      </w:tr>
      <w:tr w:rsidR="000B53FB" w14:paraId="62A3D9B0" w14:textId="77777777" w:rsidTr="00CB1ABD">
        <w:tc>
          <w:tcPr>
            <w:tcW w:w="4111" w:type="dxa"/>
            <w:gridSpan w:val="2"/>
          </w:tcPr>
          <w:p w14:paraId="3E368FFF" w14:textId="381A748E" w:rsidR="000B53FB" w:rsidRPr="00A077D2" w:rsidRDefault="000B53FB" w:rsidP="000B53FB">
            <w:pPr>
              <w:rPr>
                <w:sz w:val="20"/>
                <w:szCs w:val="20"/>
                <w:u w:val="single"/>
              </w:rPr>
            </w:pPr>
            <w:r w:rsidRPr="00A077D2">
              <w:rPr>
                <w:sz w:val="20"/>
                <w:szCs w:val="20"/>
              </w:rPr>
              <w:t>Representasjon i fora der det ikke er aktuelt med tillitsvalgte</w:t>
            </w:r>
          </w:p>
        </w:tc>
        <w:tc>
          <w:tcPr>
            <w:tcW w:w="2127" w:type="dxa"/>
          </w:tcPr>
          <w:p w14:paraId="4E3EFB3C" w14:textId="60D1865B" w:rsidR="000B53FB" w:rsidRPr="00A077D2" w:rsidRDefault="00E834AF" w:rsidP="00064254">
            <w:pPr>
              <w:rPr>
                <w:sz w:val="18"/>
                <w:szCs w:val="18"/>
              </w:rPr>
            </w:pPr>
            <w:r w:rsidRPr="00A077D2">
              <w:rPr>
                <w:sz w:val="18"/>
                <w:szCs w:val="18"/>
              </w:rPr>
              <w:t>Sekretariatet</w:t>
            </w:r>
          </w:p>
        </w:tc>
        <w:tc>
          <w:tcPr>
            <w:tcW w:w="2835" w:type="dxa"/>
          </w:tcPr>
          <w:p w14:paraId="6138FF37" w14:textId="77777777" w:rsidR="000B53FB" w:rsidRDefault="000B53FB" w:rsidP="00064254"/>
        </w:tc>
      </w:tr>
      <w:tr w:rsidR="000B53FB" w14:paraId="3C010648" w14:textId="77777777" w:rsidTr="00CB1ABD">
        <w:tc>
          <w:tcPr>
            <w:tcW w:w="4111" w:type="dxa"/>
            <w:gridSpan w:val="2"/>
          </w:tcPr>
          <w:p w14:paraId="35821058" w14:textId="23C50A48" w:rsidR="000B53FB" w:rsidRPr="00A077D2" w:rsidRDefault="000B53FB" w:rsidP="000B53FB">
            <w:pPr>
              <w:rPr>
                <w:sz w:val="20"/>
                <w:szCs w:val="20"/>
              </w:rPr>
            </w:pPr>
            <w:r w:rsidRPr="00A077D2">
              <w:rPr>
                <w:sz w:val="20"/>
                <w:szCs w:val="20"/>
              </w:rPr>
              <w:t>Representere 4H i eksterne fora og samarbeidsorganisasjoner</w:t>
            </w:r>
          </w:p>
        </w:tc>
        <w:tc>
          <w:tcPr>
            <w:tcW w:w="2127" w:type="dxa"/>
          </w:tcPr>
          <w:p w14:paraId="59B9E2CC" w14:textId="48CE798D" w:rsidR="000B53FB" w:rsidRPr="00A077D2" w:rsidRDefault="000B53FB" w:rsidP="00064254">
            <w:pPr>
              <w:rPr>
                <w:sz w:val="18"/>
                <w:szCs w:val="18"/>
              </w:rPr>
            </w:pPr>
            <w:r w:rsidRPr="00A077D2">
              <w:rPr>
                <w:sz w:val="18"/>
                <w:szCs w:val="18"/>
              </w:rPr>
              <w:t>Tillitsvalgte</w:t>
            </w:r>
          </w:p>
        </w:tc>
        <w:tc>
          <w:tcPr>
            <w:tcW w:w="2835" w:type="dxa"/>
          </w:tcPr>
          <w:p w14:paraId="4B3E9C5A" w14:textId="77777777" w:rsidR="000B53FB" w:rsidRDefault="000B53FB" w:rsidP="00064254"/>
        </w:tc>
      </w:tr>
      <w:tr w:rsidR="000B53FB" w14:paraId="7B83410C" w14:textId="77777777" w:rsidTr="00CB1ABD">
        <w:trPr>
          <w:trHeight w:val="397"/>
        </w:trPr>
        <w:tc>
          <w:tcPr>
            <w:tcW w:w="9073" w:type="dxa"/>
            <w:gridSpan w:val="4"/>
            <w:shd w:val="clear" w:color="auto" w:fill="A8D08D" w:themeFill="accent6" w:themeFillTint="99"/>
            <w:vAlign w:val="center"/>
          </w:tcPr>
          <w:p w14:paraId="6CF12E1F" w14:textId="4AF5A7E9" w:rsidR="000B53FB" w:rsidRPr="00A077D2" w:rsidRDefault="000B53FB" w:rsidP="00751AB2">
            <w:pPr>
              <w:rPr>
                <w:b/>
                <w:bCs/>
                <w:sz w:val="20"/>
                <w:szCs w:val="20"/>
              </w:rPr>
            </w:pPr>
            <w:r w:rsidRPr="00A077D2">
              <w:rPr>
                <w:b/>
                <w:bCs/>
                <w:sz w:val="20"/>
                <w:szCs w:val="20"/>
              </w:rPr>
              <w:t>Administrative oppgaver</w:t>
            </w:r>
          </w:p>
        </w:tc>
      </w:tr>
      <w:tr w:rsidR="000B53FB" w14:paraId="4EA2AE4B" w14:textId="77777777" w:rsidTr="00CB1ABD">
        <w:tc>
          <w:tcPr>
            <w:tcW w:w="4111" w:type="dxa"/>
            <w:gridSpan w:val="2"/>
          </w:tcPr>
          <w:p w14:paraId="1CE703D8" w14:textId="6A436B0F" w:rsidR="000B53FB" w:rsidRPr="00A077D2" w:rsidRDefault="000B53FB" w:rsidP="000B53FB">
            <w:pPr>
              <w:rPr>
                <w:sz w:val="20"/>
                <w:szCs w:val="20"/>
              </w:rPr>
            </w:pPr>
            <w:r w:rsidRPr="00A077D2">
              <w:rPr>
                <w:sz w:val="20"/>
                <w:szCs w:val="20"/>
              </w:rPr>
              <w:t>Arbeid med momskompensasjon, politiattest og andre administrative oppgaver som ligger til fylkesnivået</w:t>
            </w:r>
          </w:p>
        </w:tc>
        <w:tc>
          <w:tcPr>
            <w:tcW w:w="2127" w:type="dxa"/>
          </w:tcPr>
          <w:p w14:paraId="658B35AE" w14:textId="14C57BC4" w:rsidR="000B53FB" w:rsidRPr="00A077D2" w:rsidRDefault="00E834AF" w:rsidP="00064254">
            <w:pPr>
              <w:rPr>
                <w:sz w:val="18"/>
                <w:szCs w:val="18"/>
              </w:rPr>
            </w:pPr>
            <w:r w:rsidRPr="00A077D2">
              <w:rPr>
                <w:sz w:val="18"/>
                <w:szCs w:val="18"/>
              </w:rPr>
              <w:t>Sekretariatet</w:t>
            </w:r>
          </w:p>
        </w:tc>
        <w:tc>
          <w:tcPr>
            <w:tcW w:w="2835" w:type="dxa"/>
          </w:tcPr>
          <w:p w14:paraId="2897479A" w14:textId="77777777" w:rsidR="000B53FB" w:rsidRDefault="000B53FB" w:rsidP="00064254"/>
        </w:tc>
      </w:tr>
      <w:tr w:rsidR="000B53FB" w14:paraId="4C3DC1C3" w14:textId="77777777" w:rsidTr="00CB1ABD">
        <w:tc>
          <w:tcPr>
            <w:tcW w:w="4111" w:type="dxa"/>
            <w:gridSpan w:val="2"/>
          </w:tcPr>
          <w:p w14:paraId="58C61995" w14:textId="396EC575" w:rsidR="000B53FB" w:rsidRPr="00A077D2" w:rsidRDefault="000B53FB" w:rsidP="000B53FB">
            <w:pPr>
              <w:rPr>
                <w:sz w:val="20"/>
                <w:szCs w:val="20"/>
              </w:rPr>
            </w:pPr>
            <w:r w:rsidRPr="00A077D2">
              <w:rPr>
                <w:sz w:val="20"/>
                <w:szCs w:val="20"/>
              </w:rPr>
              <w:t>Arkivering og kontordrift</w:t>
            </w:r>
          </w:p>
        </w:tc>
        <w:tc>
          <w:tcPr>
            <w:tcW w:w="2127" w:type="dxa"/>
          </w:tcPr>
          <w:p w14:paraId="42D03C00" w14:textId="1B36BC83" w:rsidR="000B53FB" w:rsidRPr="00A077D2" w:rsidRDefault="00E834AF" w:rsidP="00064254">
            <w:pPr>
              <w:rPr>
                <w:sz w:val="18"/>
                <w:szCs w:val="18"/>
              </w:rPr>
            </w:pPr>
            <w:r w:rsidRPr="00A077D2">
              <w:rPr>
                <w:sz w:val="18"/>
                <w:szCs w:val="18"/>
              </w:rPr>
              <w:t>Sekretariatet</w:t>
            </w:r>
          </w:p>
        </w:tc>
        <w:tc>
          <w:tcPr>
            <w:tcW w:w="2835" w:type="dxa"/>
          </w:tcPr>
          <w:p w14:paraId="499AA1CB" w14:textId="77777777" w:rsidR="000B53FB" w:rsidRDefault="000B53FB" w:rsidP="00064254"/>
        </w:tc>
      </w:tr>
      <w:tr w:rsidR="000B53FB" w14:paraId="0FCDEFD9" w14:textId="77777777" w:rsidTr="00CB1ABD">
        <w:tc>
          <w:tcPr>
            <w:tcW w:w="4111" w:type="dxa"/>
            <w:gridSpan w:val="2"/>
          </w:tcPr>
          <w:p w14:paraId="125FC4F5" w14:textId="1317388E" w:rsidR="000B53FB" w:rsidRPr="00A077D2" w:rsidRDefault="000B53FB" w:rsidP="000B53FB">
            <w:pPr>
              <w:rPr>
                <w:sz w:val="20"/>
                <w:szCs w:val="20"/>
              </w:rPr>
            </w:pPr>
            <w:r w:rsidRPr="00A077D2">
              <w:rPr>
                <w:sz w:val="20"/>
                <w:szCs w:val="20"/>
              </w:rPr>
              <w:t>Oppdatering av retningslinjer, planer, lister og rutiner for kontoret</w:t>
            </w:r>
          </w:p>
        </w:tc>
        <w:tc>
          <w:tcPr>
            <w:tcW w:w="2127" w:type="dxa"/>
          </w:tcPr>
          <w:p w14:paraId="7F139AE1" w14:textId="4CE15E78" w:rsidR="000B53FB" w:rsidRPr="00A077D2" w:rsidRDefault="00E834AF" w:rsidP="00064254">
            <w:pPr>
              <w:rPr>
                <w:sz w:val="18"/>
                <w:szCs w:val="18"/>
              </w:rPr>
            </w:pPr>
            <w:r w:rsidRPr="00A077D2">
              <w:rPr>
                <w:sz w:val="18"/>
                <w:szCs w:val="18"/>
              </w:rPr>
              <w:t>Sekretariatet</w:t>
            </w:r>
          </w:p>
        </w:tc>
        <w:tc>
          <w:tcPr>
            <w:tcW w:w="2835" w:type="dxa"/>
          </w:tcPr>
          <w:p w14:paraId="2E29AC91" w14:textId="77777777" w:rsidR="000B53FB" w:rsidRDefault="000B53FB" w:rsidP="00064254"/>
        </w:tc>
      </w:tr>
      <w:tr w:rsidR="000B53FB" w14:paraId="50239359" w14:textId="77777777" w:rsidTr="00CB1ABD">
        <w:tc>
          <w:tcPr>
            <w:tcW w:w="4111" w:type="dxa"/>
            <w:gridSpan w:val="2"/>
          </w:tcPr>
          <w:p w14:paraId="506B43F4" w14:textId="471423A6" w:rsidR="000B53FB" w:rsidRPr="00A077D2" w:rsidRDefault="000B53FB" w:rsidP="000B53FB">
            <w:pPr>
              <w:rPr>
                <w:sz w:val="20"/>
                <w:szCs w:val="20"/>
                <w:u w:val="single"/>
              </w:rPr>
            </w:pPr>
            <w:r w:rsidRPr="00A077D2">
              <w:rPr>
                <w:sz w:val="20"/>
                <w:szCs w:val="20"/>
              </w:rPr>
              <w:t>Oppdatering i Brønnøysundregistret</w:t>
            </w:r>
          </w:p>
        </w:tc>
        <w:tc>
          <w:tcPr>
            <w:tcW w:w="2127" w:type="dxa"/>
          </w:tcPr>
          <w:p w14:paraId="3E1AD4BD" w14:textId="6A41E341" w:rsidR="000B53FB" w:rsidRPr="00A077D2" w:rsidRDefault="00E834AF" w:rsidP="00064254">
            <w:pPr>
              <w:rPr>
                <w:sz w:val="18"/>
                <w:szCs w:val="18"/>
              </w:rPr>
            </w:pPr>
            <w:r w:rsidRPr="00A077D2">
              <w:rPr>
                <w:sz w:val="18"/>
                <w:szCs w:val="18"/>
              </w:rPr>
              <w:t>Sekretariatet</w:t>
            </w:r>
          </w:p>
        </w:tc>
        <w:tc>
          <w:tcPr>
            <w:tcW w:w="2835" w:type="dxa"/>
          </w:tcPr>
          <w:p w14:paraId="26601C1F" w14:textId="77777777" w:rsidR="000B53FB" w:rsidRDefault="000B53FB" w:rsidP="00064254"/>
        </w:tc>
      </w:tr>
      <w:tr w:rsidR="000B53FB" w14:paraId="6EA15F87" w14:textId="77777777" w:rsidTr="00CB1ABD">
        <w:trPr>
          <w:trHeight w:val="397"/>
        </w:trPr>
        <w:tc>
          <w:tcPr>
            <w:tcW w:w="9073" w:type="dxa"/>
            <w:gridSpan w:val="4"/>
            <w:shd w:val="clear" w:color="auto" w:fill="A8D08D" w:themeFill="accent6" w:themeFillTint="99"/>
            <w:vAlign w:val="center"/>
          </w:tcPr>
          <w:p w14:paraId="3F59AF28" w14:textId="3402FDE9" w:rsidR="000B53FB" w:rsidRPr="00A077D2" w:rsidRDefault="000B53FB" w:rsidP="00751AB2">
            <w:pPr>
              <w:rPr>
                <w:b/>
                <w:bCs/>
                <w:sz w:val="20"/>
                <w:szCs w:val="20"/>
              </w:rPr>
            </w:pPr>
            <w:r w:rsidRPr="00A077D2">
              <w:rPr>
                <w:b/>
                <w:bCs/>
                <w:sz w:val="20"/>
                <w:szCs w:val="20"/>
              </w:rPr>
              <w:t>Administrere egen stilling</w:t>
            </w:r>
          </w:p>
        </w:tc>
      </w:tr>
      <w:tr w:rsidR="000B53FB" w14:paraId="69B048BB" w14:textId="77777777" w:rsidTr="00CB1ABD">
        <w:tc>
          <w:tcPr>
            <w:tcW w:w="4111" w:type="dxa"/>
            <w:gridSpan w:val="2"/>
          </w:tcPr>
          <w:p w14:paraId="68B937B8" w14:textId="0717ACBF" w:rsidR="000B53FB" w:rsidRPr="00A077D2" w:rsidRDefault="000B53FB" w:rsidP="000B53FB">
            <w:pPr>
              <w:rPr>
                <w:sz w:val="20"/>
                <w:szCs w:val="20"/>
              </w:rPr>
            </w:pPr>
            <w:r w:rsidRPr="00A077D2">
              <w:rPr>
                <w:sz w:val="20"/>
                <w:szCs w:val="20"/>
              </w:rPr>
              <w:t xml:space="preserve">Administrere egen stilling; planlegge egen arbeidsdag, reiseregninger, føre timelister, fagforeningsarbeid deltagelse i kontormøter osv. </w:t>
            </w:r>
          </w:p>
        </w:tc>
        <w:tc>
          <w:tcPr>
            <w:tcW w:w="2127" w:type="dxa"/>
          </w:tcPr>
          <w:p w14:paraId="249B8DC0" w14:textId="3D3A3C5D" w:rsidR="000B53FB" w:rsidRPr="00A077D2" w:rsidRDefault="00E834AF" w:rsidP="00064254">
            <w:pPr>
              <w:rPr>
                <w:sz w:val="18"/>
                <w:szCs w:val="18"/>
              </w:rPr>
            </w:pPr>
            <w:r w:rsidRPr="00A077D2">
              <w:rPr>
                <w:sz w:val="18"/>
                <w:szCs w:val="18"/>
              </w:rPr>
              <w:t>Sekretariatet</w:t>
            </w:r>
          </w:p>
        </w:tc>
        <w:tc>
          <w:tcPr>
            <w:tcW w:w="2835" w:type="dxa"/>
          </w:tcPr>
          <w:p w14:paraId="7E99B48C" w14:textId="77777777" w:rsidR="000B53FB" w:rsidRDefault="000B53FB" w:rsidP="00064254"/>
        </w:tc>
      </w:tr>
      <w:tr w:rsidR="000B53FB" w14:paraId="40F92C5A" w14:textId="77777777" w:rsidTr="00CB1ABD">
        <w:tc>
          <w:tcPr>
            <w:tcW w:w="4111" w:type="dxa"/>
            <w:gridSpan w:val="2"/>
          </w:tcPr>
          <w:p w14:paraId="63393F23" w14:textId="40C40530" w:rsidR="000B53FB" w:rsidRPr="00A077D2" w:rsidRDefault="000B53FB" w:rsidP="000B53FB">
            <w:pPr>
              <w:rPr>
                <w:sz w:val="20"/>
                <w:szCs w:val="20"/>
                <w:u w:val="single"/>
              </w:rPr>
            </w:pPr>
            <w:r w:rsidRPr="00A077D2">
              <w:rPr>
                <w:sz w:val="20"/>
                <w:szCs w:val="20"/>
              </w:rPr>
              <w:t>Delta på møter, kurs og samlinger i sekretariatet</w:t>
            </w:r>
          </w:p>
        </w:tc>
        <w:tc>
          <w:tcPr>
            <w:tcW w:w="2127" w:type="dxa"/>
          </w:tcPr>
          <w:p w14:paraId="2637FAE2" w14:textId="41B278B2" w:rsidR="000B53FB" w:rsidRPr="00A077D2" w:rsidRDefault="00E834AF" w:rsidP="00064254">
            <w:pPr>
              <w:rPr>
                <w:sz w:val="18"/>
                <w:szCs w:val="18"/>
              </w:rPr>
            </w:pPr>
            <w:r w:rsidRPr="00A077D2">
              <w:rPr>
                <w:sz w:val="18"/>
                <w:szCs w:val="18"/>
              </w:rPr>
              <w:t>Sekretariatet</w:t>
            </w:r>
          </w:p>
        </w:tc>
        <w:tc>
          <w:tcPr>
            <w:tcW w:w="2835" w:type="dxa"/>
          </w:tcPr>
          <w:p w14:paraId="4CA0696C" w14:textId="77777777" w:rsidR="000B53FB" w:rsidRDefault="000B53FB" w:rsidP="00064254"/>
        </w:tc>
      </w:tr>
      <w:tr w:rsidR="00863E71" w14:paraId="178E9959" w14:textId="77777777" w:rsidTr="00CB1ABD">
        <w:trPr>
          <w:trHeight w:val="397"/>
        </w:trPr>
        <w:tc>
          <w:tcPr>
            <w:tcW w:w="9073" w:type="dxa"/>
            <w:gridSpan w:val="4"/>
            <w:shd w:val="clear" w:color="auto" w:fill="A8D08D" w:themeFill="accent6" w:themeFillTint="99"/>
            <w:vAlign w:val="center"/>
          </w:tcPr>
          <w:p w14:paraId="24A636BC" w14:textId="72777D6E" w:rsidR="00863E71" w:rsidRPr="00A077D2" w:rsidRDefault="00863E71" w:rsidP="00751AB2">
            <w:pPr>
              <w:rPr>
                <w:b/>
                <w:bCs/>
                <w:sz w:val="20"/>
                <w:szCs w:val="20"/>
              </w:rPr>
            </w:pPr>
            <w:r w:rsidRPr="00A077D2">
              <w:rPr>
                <w:b/>
                <w:bCs/>
                <w:sz w:val="20"/>
                <w:szCs w:val="20"/>
              </w:rPr>
              <w:t>4H Norge</w:t>
            </w:r>
          </w:p>
        </w:tc>
      </w:tr>
      <w:tr w:rsidR="000B53FB" w14:paraId="45B8F809" w14:textId="77777777" w:rsidTr="00CB1ABD">
        <w:tc>
          <w:tcPr>
            <w:tcW w:w="4111" w:type="dxa"/>
            <w:gridSpan w:val="2"/>
          </w:tcPr>
          <w:p w14:paraId="7DFE4ABF" w14:textId="6E652BC3" w:rsidR="000B53FB" w:rsidRPr="00A077D2" w:rsidRDefault="000B53FB" w:rsidP="000B53FB">
            <w:pPr>
              <w:rPr>
                <w:sz w:val="20"/>
                <w:szCs w:val="20"/>
              </w:rPr>
            </w:pPr>
            <w:r w:rsidRPr="00A077D2">
              <w:rPr>
                <w:sz w:val="20"/>
                <w:szCs w:val="20"/>
              </w:rPr>
              <w:t>Informasjonsflyt mellom leddene i organisasjonen</w:t>
            </w:r>
          </w:p>
        </w:tc>
        <w:tc>
          <w:tcPr>
            <w:tcW w:w="2127" w:type="dxa"/>
          </w:tcPr>
          <w:p w14:paraId="1F86851D" w14:textId="356014D0" w:rsidR="000B53FB" w:rsidRPr="00A077D2" w:rsidRDefault="00E834AF" w:rsidP="00064254">
            <w:pPr>
              <w:rPr>
                <w:sz w:val="18"/>
                <w:szCs w:val="18"/>
              </w:rPr>
            </w:pPr>
            <w:r w:rsidRPr="00A077D2">
              <w:rPr>
                <w:sz w:val="18"/>
                <w:szCs w:val="18"/>
              </w:rPr>
              <w:t>Sekretariatet</w:t>
            </w:r>
          </w:p>
        </w:tc>
        <w:tc>
          <w:tcPr>
            <w:tcW w:w="2835" w:type="dxa"/>
          </w:tcPr>
          <w:p w14:paraId="06AD699A" w14:textId="77777777" w:rsidR="000B53FB" w:rsidRDefault="000B53FB" w:rsidP="00064254"/>
        </w:tc>
      </w:tr>
      <w:tr w:rsidR="000B53FB" w14:paraId="0BE5DC48" w14:textId="77777777" w:rsidTr="00CB1ABD">
        <w:tc>
          <w:tcPr>
            <w:tcW w:w="4111" w:type="dxa"/>
            <w:gridSpan w:val="2"/>
          </w:tcPr>
          <w:p w14:paraId="5D03A060" w14:textId="38531512" w:rsidR="000B53FB" w:rsidRPr="00A077D2" w:rsidRDefault="000B53FB" w:rsidP="000B53FB">
            <w:pPr>
              <w:rPr>
                <w:sz w:val="20"/>
                <w:szCs w:val="20"/>
                <w:u w:val="single"/>
              </w:rPr>
            </w:pPr>
            <w:r w:rsidRPr="00A077D2">
              <w:rPr>
                <w:sz w:val="20"/>
                <w:szCs w:val="20"/>
              </w:rPr>
              <w:t>Gjennomføring av oppgaver og bidrag til fellesskapet i 4H Norge</w:t>
            </w:r>
          </w:p>
        </w:tc>
        <w:tc>
          <w:tcPr>
            <w:tcW w:w="2127" w:type="dxa"/>
          </w:tcPr>
          <w:p w14:paraId="6F2C5EF6" w14:textId="45484EE2" w:rsidR="000B53FB" w:rsidRPr="00A077D2" w:rsidRDefault="00E834AF" w:rsidP="00064254">
            <w:pPr>
              <w:rPr>
                <w:sz w:val="18"/>
                <w:szCs w:val="18"/>
              </w:rPr>
            </w:pPr>
            <w:r w:rsidRPr="00A077D2">
              <w:rPr>
                <w:sz w:val="18"/>
                <w:szCs w:val="18"/>
              </w:rPr>
              <w:t>Sekretariatet</w:t>
            </w:r>
          </w:p>
        </w:tc>
        <w:tc>
          <w:tcPr>
            <w:tcW w:w="2835" w:type="dxa"/>
          </w:tcPr>
          <w:p w14:paraId="1443E647" w14:textId="77777777" w:rsidR="000B53FB" w:rsidRDefault="000B53FB" w:rsidP="00064254"/>
        </w:tc>
      </w:tr>
      <w:tr w:rsidR="00863E71" w14:paraId="79A2D460" w14:textId="77777777" w:rsidTr="00CB1ABD">
        <w:trPr>
          <w:trHeight w:val="397"/>
        </w:trPr>
        <w:tc>
          <w:tcPr>
            <w:tcW w:w="9073" w:type="dxa"/>
            <w:gridSpan w:val="4"/>
            <w:shd w:val="clear" w:color="auto" w:fill="A8D08D" w:themeFill="accent6" w:themeFillTint="99"/>
            <w:vAlign w:val="center"/>
          </w:tcPr>
          <w:p w14:paraId="52D2BCD3" w14:textId="7F65D8E6" w:rsidR="00863E71" w:rsidRPr="00A077D2" w:rsidRDefault="00863E71" w:rsidP="00751AB2">
            <w:pPr>
              <w:rPr>
                <w:b/>
                <w:bCs/>
                <w:sz w:val="20"/>
                <w:szCs w:val="20"/>
              </w:rPr>
            </w:pPr>
            <w:r w:rsidRPr="00A077D2">
              <w:rPr>
                <w:b/>
                <w:bCs/>
                <w:sz w:val="20"/>
                <w:szCs w:val="20"/>
              </w:rPr>
              <w:t>Prosjektledelse</w:t>
            </w:r>
          </w:p>
        </w:tc>
      </w:tr>
      <w:tr w:rsidR="000B53FB" w14:paraId="72FE6D83" w14:textId="77777777" w:rsidTr="00CB1ABD">
        <w:tc>
          <w:tcPr>
            <w:tcW w:w="4111" w:type="dxa"/>
            <w:gridSpan w:val="2"/>
          </w:tcPr>
          <w:p w14:paraId="1842A452" w14:textId="6B1B1AC7" w:rsidR="000B53FB" w:rsidRPr="00A077D2" w:rsidRDefault="00863E71" w:rsidP="000B53FB">
            <w:pPr>
              <w:rPr>
                <w:sz w:val="20"/>
                <w:szCs w:val="20"/>
              </w:rPr>
            </w:pPr>
            <w:r w:rsidRPr="00A077D2">
              <w:rPr>
                <w:sz w:val="20"/>
                <w:szCs w:val="20"/>
              </w:rPr>
              <w:t>Ledelse av eksternt finansierte prosjekter vedtatt av fylkesstyret</w:t>
            </w:r>
          </w:p>
        </w:tc>
        <w:tc>
          <w:tcPr>
            <w:tcW w:w="2127" w:type="dxa"/>
          </w:tcPr>
          <w:p w14:paraId="4FA69277" w14:textId="655DD4D2" w:rsidR="000B53FB" w:rsidRPr="00A077D2" w:rsidRDefault="00E834AF" w:rsidP="00064254">
            <w:pPr>
              <w:rPr>
                <w:sz w:val="18"/>
                <w:szCs w:val="18"/>
              </w:rPr>
            </w:pPr>
            <w:r w:rsidRPr="00A077D2">
              <w:rPr>
                <w:sz w:val="18"/>
                <w:szCs w:val="18"/>
              </w:rPr>
              <w:t>Sekretariatet</w:t>
            </w:r>
          </w:p>
        </w:tc>
        <w:tc>
          <w:tcPr>
            <w:tcW w:w="2835" w:type="dxa"/>
          </w:tcPr>
          <w:p w14:paraId="444DAD4E" w14:textId="77777777" w:rsidR="000B53FB" w:rsidRDefault="000B53FB" w:rsidP="00064254"/>
        </w:tc>
      </w:tr>
      <w:tr w:rsidR="000B53FB" w14:paraId="2D752E9E" w14:textId="77777777" w:rsidTr="00CB1ABD">
        <w:tc>
          <w:tcPr>
            <w:tcW w:w="4111" w:type="dxa"/>
            <w:gridSpan w:val="2"/>
          </w:tcPr>
          <w:p w14:paraId="6F6F87BE" w14:textId="4EA03BFE" w:rsidR="000B53FB" w:rsidRPr="00A077D2" w:rsidRDefault="00863E71" w:rsidP="000B53FB">
            <w:pPr>
              <w:rPr>
                <w:sz w:val="20"/>
                <w:szCs w:val="20"/>
              </w:rPr>
            </w:pPr>
            <w:r w:rsidRPr="00A077D2">
              <w:rPr>
                <w:sz w:val="20"/>
                <w:szCs w:val="20"/>
              </w:rPr>
              <w:t>Rapportere til fylkesstyret</w:t>
            </w:r>
          </w:p>
        </w:tc>
        <w:tc>
          <w:tcPr>
            <w:tcW w:w="2127" w:type="dxa"/>
          </w:tcPr>
          <w:p w14:paraId="24B76CB3" w14:textId="1B8EDEBA" w:rsidR="000B53FB" w:rsidRPr="00A077D2" w:rsidRDefault="00E834AF" w:rsidP="00064254">
            <w:pPr>
              <w:rPr>
                <w:sz w:val="18"/>
                <w:szCs w:val="18"/>
              </w:rPr>
            </w:pPr>
            <w:r w:rsidRPr="00A077D2">
              <w:rPr>
                <w:sz w:val="18"/>
                <w:szCs w:val="18"/>
              </w:rPr>
              <w:t>Sekretariatet</w:t>
            </w:r>
          </w:p>
        </w:tc>
        <w:tc>
          <w:tcPr>
            <w:tcW w:w="2835" w:type="dxa"/>
          </w:tcPr>
          <w:p w14:paraId="2BD1DF6D" w14:textId="77777777" w:rsidR="000B53FB" w:rsidRDefault="000B53FB" w:rsidP="00064254"/>
        </w:tc>
      </w:tr>
      <w:tr w:rsidR="000B53FB" w14:paraId="3341D3E1" w14:textId="77777777" w:rsidTr="00CB1ABD">
        <w:tc>
          <w:tcPr>
            <w:tcW w:w="4111" w:type="dxa"/>
            <w:gridSpan w:val="2"/>
          </w:tcPr>
          <w:p w14:paraId="2F860D94" w14:textId="1520CAE4" w:rsidR="000B53FB" w:rsidRPr="00A077D2" w:rsidRDefault="00863E71" w:rsidP="000B53FB">
            <w:pPr>
              <w:rPr>
                <w:sz w:val="20"/>
                <w:szCs w:val="20"/>
              </w:rPr>
            </w:pPr>
            <w:r w:rsidRPr="00A077D2">
              <w:rPr>
                <w:sz w:val="20"/>
                <w:szCs w:val="20"/>
              </w:rPr>
              <w:t>Informasjonsarbeid internt</w:t>
            </w:r>
          </w:p>
        </w:tc>
        <w:tc>
          <w:tcPr>
            <w:tcW w:w="2127" w:type="dxa"/>
          </w:tcPr>
          <w:p w14:paraId="44C3B152" w14:textId="414B0985" w:rsidR="000B53FB" w:rsidRPr="00A077D2" w:rsidRDefault="00E834AF" w:rsidP="00064254">
            <w:pPr>
              <w:rPr>
                <w:sz w:val="18"/>
                <w:szCs w:val="18"/>
              </w:rPr>
            </w:pPr>
            <w:r w:rsidRPr="00A077D2">
              <w:rPr>
                <w:sz w:val="18"/>
                <w:szCs w:val="18"/>
              </w:rPr>
              <w:t>Sekretariatet</w:t>
            </w:r>
          </w:p>
        </w:tc>
        <w:tc>
          <w:tcPr>
            <w:tcW w:w="2835" w:type="dxa"/>
          </w:tcPr>
          <w:p w14:paraId="2276665D" w14:textId="77777777" w:rsidR="000B53FB" w:rsidRDefault="000B53FB" w:rsidP="00064254"/>
        </w:tc>
      </w:tr>
      <w:tr w:rsidR="000B53FB" w14:paraId="36041A8E" w14:textId="77777777" w:rsidTr="00CB1ABD">
        <w:tc>
          <w:tcPr>
            <w:tcW w:w="4111" w:type="dxa"/>
            <w:gridSpan w:val="2"/>
          </w:tcPr>
          <w:p w14:paraId="0CDF534C" w14:textId="1E52AA1F" w:rsidR="000B53FB" w:rsidRPr="00A077D2" w:rsidRDefault="00863E71" w:rsidP="000B53FB">
            <w:pPr>
              <w:rPr>
                <w:sz w:val="20"/>
                <w:szCs w:val="20"/>
              </w:rPr>
            </w:pPr>
            <w:r w:rsidRPr="00A077D2">
              <w:rPr>
                <w:sz w:val="20"/>
                <w:szCs w:val="20"/>
              </w:rPr>
              <w:t>Synliggjøring og PR eksternt</w:t>
            </w:r>
          </w:p>
        </w:tc>
        <w:tc>
          <w:tcPr>
            <w:tcW w:w="2127" w:type="dxa"/>
          </w:tcPr>
          <w:p w14:paraId="6E8B48DF" w14:textId="316349EC" w:rsidR="000B53FB" w:rsidRPr="00A077D2" w:rsidRDefault="00E834AF" w:rsidP="00064254">
            <w:pPr>
              <w:rPr>
                <w:sz w:val="18"/>
                <w:szCs w:val="18"/>
              </w:rPr>
            </w:pPr>
            <w:r w:rsidRPr="00A077D2">
              <w:rPr>
                <w:sz w:val="18"/>
                <w:szCs w:val="18"/>
              </w:rPr>
              <w:t>Sekretariatet</w:t>
            </w:r>
          </w:p>
        </w:tc>
        <w:tc>
          <w:tcPr>
            <w:tcW w:w="2835" w:type="dxa"/>
          </w:tcPr>
          <w:p w14:paraId="7077910A" w14:textId="77777777" w:rsidR="000B53FB" w:rsidRDefault="000B53FB" w:rsidP="00064254"/>
        </w:tc>
      </w:tr>
      <w:tr w:rsidR="000B53FB" w14:paraId="689A09FC" w14:textId="77777777" w:rsidTr="00CB1ABD">
        <w:tc>
          <w:tcPr>
            <w:tcW w:w="4111" w:type="dxa"/>
            <w:gridSpan w:val="2"/>
          </w:tcPr>
          <w:p w14:paraId="3A8B2F46" w14:textId="01959213" w:rsidR="000B53FB" w:rsidRPr="00A077D2" w:rsidRDefault="00863E71" w:rsidP="00863E71">
            <w:pPr>
              <w:rPr>
                <w:sz w:val="20"/>
                <w:szCs w:val="20"/>
              </w:rPr>
            </w:pPr>
            <w:r w:rsidRPr="00A077D2">
              <w:rPr>
                <w:sz w:val="20"/>
                <w:szCs w:val="20"/>
              </w:rPr>
              <w:t xml:space="preserve">Tilrettelegge for medlemsrekrutterende tiltak </w:t>
            </w:r>
          </w:p>
        </w:tc>
        <w:tc>
          <w:tcPr>
            <w:tcW w:w="2127" w:type="dxa"/>
          </w:tcPr>
          <w:p w14:paraId="08A16793" w14:textId="2FA159F4" w:rsidR="000B53FB" w:rsidRPr="00A077D2" w:rsidRDefault="00E834AF" w:rsidP="00064254">
            <w:pPr>
              <w:rPr>
                <w:sz w:val="18"/>
                <w:szCs w:val="18"/>
              </w:rPr>
            </w:pPr>
            <w:r w:rsidRPr="00A077D2">
              <w:rPr>
                <w:sz w:val="18"/>
                <w:szCs w:val="18"/>
              </w:rPr>
              <w:t>Sekretariatet</w:t>
            </w:r>
          </w:p>
        </w:tc>
        <w:tc>
          <w:tcPr>
            <w:tcW w:w="2835" w:type="dxa"/>
          </w:tcPr>
          <w:p w14:paraId="330F2F65" w14:textId="77777777" w:rsidR="000B53FB" w:rsidRDefault="000B53FB" w:rsidP="00064254"/>
        </w:tc>
      </w:tr>
      <w:tr w:rsidR="000B53FB" w14:paraId="3D13F644" w14:textId="77777777" w:rsidTr="00CB1ABD">
        <w:tc>
          <w:tcPr>
            <w:tcW w:w="4111" w:type="dxa"/>
            <w:gridSpan w:val="2"/>
          </w:tcPr>
          <w:p w14:paraId="3734BF6A" w14:textId="25C7F84B" w:rsidR="000B53FB" w:rsidRPr="00A077D2" w:rsidRDefault="00863E71" w:rsidP="000B53FB">
            <w:pPr>
              <w:rPr>
                <w:sz w:val="20"/>
                <w:szCs w:val="20"/>
                <w:u w:val="single"/>
              </w:rPr>
            </w:pPr>
            <w:r w:rsidRPr="00A077D2">
              <w:rPr>
                <w:sz w:val="20"/>
                <w:szCs w:val="20"/>
              </w:rPr>
              <w:t>Søknader og rapporter</w:t>
            </w:r>
          </w:p>
        </w:tc>
        <w:tc>
          <w:tcPr>
            <w:tcW w:w="2127" w:type="dxa"/>
          </w:tcPr>
          <w:p w14:paraId="7DA0045F" w14:textId="3BC2B3E9" w:rsidR="000B53FB" w:rsidRPr="00A077D2" w:rsidRDefault="00E834AF" w:rsidP="00064254">
            <w:pPr>
              <w:rPr>
                <w:sz w:val="18"/>
                <w:szCs w:val="18"/>
              </w:rPr>
            </w:pPr>
            <w:r w:rsidRPr="00A077D2">
              <w:rPr>
                <w:sz w:val="18"/>
                <w:szCs w:val="18"/>
              </w:rPr>
              <w:t>Sekretariatet</w:t>
            </w:r>
          </w:p>
        </w:tc>
        <w:tc>
          <w:tcPr>
            <w:tcW w:w="2835" w:type="dxa"/>
          </w:tcPr>
          <w:p w14:paraId="7ED4998F" w14:textId="77777777" w:rsidR="000B53FB" w:rsidRDefault="000B53FB" w:rsidP="00064254"/>
        </w:tc>
      </w:tr>
      <w:tr w:rsidR="000B53FB" w14:paraId="29884A51" w14:textId="77777777" w:rsidTr="00CB1ABD">
        <w:tc>
          <w:tcPr>
            <w:tcW w:w="4111" w:type="dxa"/>
            <w:gridSpan w:val="2"/>
          </w:tcPr>
          <w:p w14:paraId="3D0EA19F" w14:textId="5832D649" w:rsidR="000B53FB" w:rsidRPr="00A077D2" w:rsidRDefault="00863E71" w:rsidP="000B53FB">
            <w:pPr>
              <w:rPr>
                <w:sz w:val="20"/>
                <w:szCs w:val="20"/>
              </w:rPr>
            </w:pPr>
            <w:r w:rsidRPr="00A077D2">
              <w:rPr>
                <w:sz w:val="20"/>
                <w:szCs w:val="20"/>
              </w:rPr>
              <w:t>Tilhørende økonomiføring, styring og budsjettering</w:t>
            </w:r>
          </w:p>
        </w:tc>
        <w:tc>
          <w:tcPr>
            <w:tcW w:w="2127" w:type="dxa"/>
          </w:tcPr>
          <w:p w14:paraId="755B262D" w14:textId="4815F70C" w:rsidR="000B53FB" w:rsidRPr="00A077D2" w:rsidRDefault="00E834AF" w:rsidP="00064254">
            <w:pPr>
              <w:rPr>
                <w:sz w:val="18"/>
                <w:szCs w:val="18"/>
              </w:rPr>
            </w:pPr>
            <w:r w:rsidRPr="00A077D2">
              <w:rPr>
                <w:sz w:val="18"/>
                <w:szCs w:val="18"/>
              </w:rPr>
              <w:t>Sekretariatet</w:t>
            </w:r>
          </w:p>
        </w:tc>
        <w:tc>
          <w:tcPr>
            <w:tcW w:w="2835" w:type="dxa"/>
          </w:tcPr>
          <w:p w14:paraId="44D48F3F" w14:textId="77777777" w:rsidR="000B53FB" w:rsidRDefault="000B53FB" w:rsidP="00064254"/>
        </w:tc>
      </w:tr>
      <w:tr w:rsidR="000B53FB" w14:paraId="0299967B" w14:textId="77777777" w:rsidTr="00CB1ABD">
        <w:tc>
          <w:tcPr>
            <w:tcW w:w="4111" w:type="dxa"/>
            <w:gridSpan w:val="2"/>
          </w:tcPr>
          <w:p w14:paraId="07EF5B00" w14:textId="3AB2DA68" w:rsidR="000B53FB" w:rsidRPr="00A077D2" w:rsidRDefault="00863E71" w:rsidP="00863E71">
            <w:pPr>
              <w:rPr>
                <w:sz w:val="20"/>
                <w:szCs w:val="20"/>
              </w:rPr>
            </w:pPr>
            <w:r w:rsidRPr="00A077D2">
              <w:rPr>
                <w:sz w:val="20"/>
                <w:szCs w:val="20"/>
              </w:rPr>
              <w:t>Prosjekteier</w:t>
            </w:r>
          </w:p>
        </w:tc>
        <w:tc>
          <w:tcPr>
            <w:tcW w:w="2127" w:type="dxa"/>
          </w:tcPr>
          <w:p w14:paraId="0482C3FA" w14:textId="53BD6620" w:rsidR="000B53FB" w:rsidRPr="00A077D2" w:rsidRDefault="002D6A61" w:rsidP="00064254">
            <w:pPr>
              <w:rPr>
                <w:sz w:val="18"/>
                <w:szCs w:val="18"/>
              </w:rPr>
            </w:pPr>
            <w:r w:rsidRPr="00A077D2">
              <w:rPr>
                <w:sz w:val="18"/>
                <w:szCs w:val="18"/>
              </w:rPr>
              <w:t>Tillitsvalgte</w:t>
            </w:r>
          </w:p>
        </w:tc>
        <w:tc>
          <w:tcPr>
            <w:tcW w:w="2835" w:type="dxa"/>
          </w:tcPr>
          <w:p w14:paraId="27A51168" w14:textId="77777777" w:rsidR="000B53FB" w:rsidRDefault="000B53FB" w:rsidP="00064254"/>
        </w:tc>
      </w:tr>
      <w:tr w:rsidR="00863E71" w14:paraId="4E59CD45" w14:textId="77777777" w:rsidTr="00CB1ABD">
        <w:tc>
          <w:tcPr>
            <w:tcW w:w="4111" w:type="dxa"/>
            <w:gridSpan w:val="2"/>
          </w:tcPr>
          <w:p w14:paraId="3291BB7B" w14:textId="1105C780" w:rsidR="00863E71" w:rsidRPr="00A077D2" w:rsidRDefault="00863E71" w:rsidP="000B53FB">
            <w:pPr>
              <w:rPr>
                <w:sz w:val="20"/>
                <w:szCs w:val="20"/>
              </w:rPr>
            </w:pPr>
            <w:r w:rsidRPr="00A077D2">
              <w:rPr>
                <w:sz w:val="20"/>
                <w:szCs w:val="20"/>
              </w:rPr>
              <w:t>Fylkesstyret vedtar tema for prosjekt og godkjenner prosjektplan</w:t>
            </w:r>
          </w:p>
        </w:tc>
        <w:tc>
          <w:tcPr>
            <w:tcW w:w="2127" w:type="dxa"/>
          </w:tcPr>
          <w:p w14:paraId="1BD23607" w14:textId="1B481490" w:rsidR="00863E71" w:rsidRPr="00A077D2" w:rsidRDefault="002D6A61" w:rsidP="00064254">
            <w:pPr>
              <w:rPr>
                <w:sz w:val="18"/>
                <w:szCs w:val="18"/>
              </w:rPr>
            </w:pPr>
            <w:r w:rsidRPr="00A077D2">
              <w:rPr>
                <w:sz w:val="18"/>
                <w:szCs w:val="18"/>
              </w:rPr>
              <w:t>Tillitsvalgte</w:t>
            </w:r>
          </w:p>
        </w:tc>
        <w:tc>
          <w:tcPr>
            <w:tcW w:w="2835" w:type="dxa"/>
          </w:tcPr>
          <w:p w14:paraId="6A6F63F0" w14:textId="77777777" w:rsidR="00863E71" w:rsidRDefault="00863E71" w:rsidP="00064254"/>
        </w:tc>
      </w:tr>
      <w:tr w:rsidR="00863E71" w14:paraId="6A58ABF2" w14:textId="77777777" w:rsidTr="00CB1ABD">
        <w:tc>
          <w:tcPr>
            <w:tcW w:w="4111" w:type="dxa"/>
            <w:gridSpan w:val="2"/>
          </w:tcPr>
          <w:p w14:paraId="75097C78" w14:textId="56273C00" w:rsidR="00863E71" w:rsidRPr="00A077D2" w:rsidRDefault="00863E71" w:rsidP="000B53FB">
            <w:pPr>
              <w:rPr>
                <w:sz w:val="20"/>
                <w:szCs w:val="20"/>
              </w:rPr>
            </w:pPr>
            <w:r w:rsidRPr="00A077D2">
              <w:rPr>
                <w:sz w:val="20"/>
                <w:szCs w:val="20"/>
              </w:rPr>
              <w:t>Evaluere prosjektgjennomføring</w:t>
            </w:r>
          </w:p>
        </w:tc>
        <w:tc>
          <w:tcPr>
            <w:tcW w:w="2127" w:type="dxa"/>
          </w:tcPr>
          <w:p w14:paraId="07F8EDA6" w14:textId="74714B3B" w:rsidR="00863E71" w:rsidRPr="00A077D2" w:rsidRDefault="002D6A61" w:rsidP="00064254">
            <w:pPr>
              <w:rPr>
                <w:sz w:val="18"/>
                <w:szCs w:val="18"/>
              </w:rPr>
            </w:pPr>
            <w:r w:rsidRPr="00A077D2">
              <w:rPr>
                <w:sz w:val="18"/>
                <w:szCs w:val="18"/>
              </w:rPr>
              <w:t>Tillitsvalgte</w:t>
            </w:r>
          </w:p>
        </w:tc>
        <w:tc>
          <w:tcPr>
            <w:tcW w:w="2835" w:type="dxa"/>
          </w:tcPr>
          <w:p w14:paraId="73C1BC10" w14:textId="77777777" w:rsidR="00863E71" w:rsidRDefault="00863E71" w:rsidP="00064254"/>
        </w:tc>
      </w:tr>
    </w:tbl>
    <w:p w14:paraId="67E5D5A0" w14:textId="295679AC" w:rsidR="00413B2D" w:rsidRDefault="00413B2D"/>
    <w:p w14:paraId="75868596" w14:textId="77777777" w:rsidR="00A077D2" w:rsidRDefault="00A077D2"/>
    <w:p w14:paraId="7F9BFAC0" w14:textId="6519C990" w:rsidR="00A077D2" w:rsidRDefault="00A077D2" w:rsidP="00A077D2">
      <w:pPr>
        <w:rPr>
          <w:b/>
          <w:sz w:val="28"/>
          <w:szCs w:val="28"/>
        </w:rPr>
      </w:pPr>
      <w:r w:rsidRPr="008E1F21">
        <w:rPr>
          <w:b/>
          <w:sz w:val="28"/>
          <w:szCs w:val="28"/>
        </w:rPr>
        <w:t xml:space="preserve">Steg </w:t>
      </w:r>
      <w:r>
        <w:rPr>
          <w:b/>
          <w:sz w:val="28"/>
          <w:szCs w:val="28"/>
        </w:rPr>
        <w:t>3</w:t>
      </w:r>
      <w:r w:rsidRPr="008E1F21">
        <w:rPr>
          <w:b/>
          <w:sz w:val="28"/>
          <w:szCs w:val="28"/>
        </w:rPr>
        <w:t xml:space="preserve">: </w:t>
      </w:r>
      <w:r>
        <w:rPr>
          <w:b/>
          <w:sz w:val="28"/>
          <w:szCs w:val="28"/>
        </w:rPr>
        <w:t xml:space="preserve">Revidering og evaluering </w:t>
      </w:r>
    </w:p>
    <w:p w14:paraId="2E555C8B" w14:textId="57EE4BD6" w:rsidR="00A077D2" w:rsidRDefault="00A077D2" w:rsidP="00A077D2">
      <w:r>
        <w:rPr>
          <w:bCs/>
        </w:rPr>
        <w:t xml:space="preserve">Denne listen er et dynamisk dokument som skal endre seg etter hvert som oppgavene og fordelingen endrer seg. Sørg for at ansatte (og fylkesstyret) har et aktivt forhold til prioriteringene og evaluer tiltak løpende gjennom året. </w:t>
      </w:r>
    </w:p>
    <w:sectPr w:rsidR="00A07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5A"/>
    <w:multiLevelType w:val="hybridMultilevel"/>
    <w:tmpl w:val="F9E44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535F4"/>
    <w:multiLevelType w:val="hybridMultilevel"/>
    <w:tmpl w:val="2200AF7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F078FA"/>
    <w:multiLevelType w:val="hybridMultilevel"/>
    <w:tmpl w:val="C35A0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8D25A7"/>
    <w:multiLevelType w:val="hybridMultilevel"/>
    <w:tmpl w:val="6566746E"/>
    <w:lvl w:ilvl="0" w:tplc="C16490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01469C"/>
    <w:multiLevelType w:val="hybridMultilevel"/>
    <w:tmpl w:val="2A52050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4860C4"/>
    <w:multiLevelType w:val="hybridMultilevel"/>
    <w:tmpl w:val="F6500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C3698C"/>
    <w:multiLevelType w:val="hybridMultilevel"/>
    <w:tmpl w:val="C0843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317AD5"/>
    <w:multiLevelType w:val="hybridMultilevel"/>
    <w:tmpl w:val="29B20AA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A02AE0"/>
    <w:multiLevelType w:val="hybridMultilevel"/>
    <w:tmpl w:val="32069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645EDA"/>
    <w:multiLevelType w:val="hybridMultilevel"/>
    <w:tmpl w:val="49A6C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F21D56"/>
    <w:multiLevelType w:val="hybridMultilevel"/>
    <w:tmpl w:val="51406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C07EF7"/>
    <w:multiLevelType w:val="hybridMultilevel"/>
    <w:tmpl w:val="44329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DF1525"/>
    <w:multiLevelType w:val="hybridMultilevel"/>
    <w:tmpl w:val="9F366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B01CCE"/>
    <w:multiLevelType w:val="hybridMultilevel"/>
    <w:tmpl w:val="6F267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085A33"/>
    <w:multiLevelType w:val="hybridMultilevel"/>
    <w:tmpl w:val="58E0E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AE61E8"/>
    <w:multiLevelType w:val="hybridMultilevel"/>
    <w:tmpl w:val="BBB22254"/>
    <w:lvl w:ilvl="0" w:tplc="4FC838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D85E49"/>
    <w:multiLevelType w:val="hybridMultilevel"/>
    <w:tmpl w:val="ACC22CFE"/>
    <w:lvl w:ilvl="0" w:tplc="527E2A96">
      <w:start w:val="1"/>
      <w:numFmt w:val="bullet"/>
      <w:lvlText w:val="-"/>
      <w:lvlJc w:val="left"/>
      <w:pPr>
        <w:ind w:left="720" w:hanging="360"/>
      </w:pPr>
      <w:rPr>
        <w:rFonts w:ascii="Calibri" w:hAnsi="Calibri" w:hint="default"/>
      </w:rPr>
    </w:lvl>
    <w:lvl w:ilvl="1" w:tplc="3F389E1A">
      <w:start w:val="1"/>
      <w:numFmt w:val="bullet"/>
      <w:lvlText w:val="o"/>
      <w:lvlJc w:val="left"/>
      <w:pPr>
        <w:ind w:left="1440" w:hanging="360"/>
      </w:pPr>
      <w:rPr>
        <w:rFonts w:ascii="Courier New" w:hAnsi="Courier New" w:hint="default"/>
      </w:rPr>
    </w:lvl>
    <w:lvl w:ilvl="2" w:tplc="C02627F4">
      <w:start w:val="1"/>
      <w:numFmt w:val="bullet"/>
      <w:lvlText w:val=""/>
      <w:lvlJc w:val="left"/>
      <w:pPr>
        <w:ind w:left="2160" w:hanging="360"/>
      </w:pPr>
      <w:rPr>
        <w:rFonts w:ascii="Wingdings" w:hAnsi="Wingdings" w:hint="default"/>
      </w:rPr>
    </w:lvl>
    <w:lvl w:ilvl="3" w:tplc="1E62EBF2">
      <w:start w:val="1"/>
      <w:numFmt w:val="bullet"/>
      <w:lvlText w:val=""/>
      <w:lvlJc w:val="left"/>
      <w:pPr>
        <w:ind w:left="2880" w:hanging="360"/>
      </w:pPr>
      <w:rPr>
        <w:rFonts w:ascii="Symbol" w:hAnsi="Symbol" w:hint="default"/>
      </w:rPr>
    </w:lvl>
    <w:lvl w:ilvl="4" w:tplc="4FF24A26">
      <w:start w:val="1"/>
      <w:numFmt w:val="bullet"/>
      <w:lvlText w:val="o"/>
      <w:lvlJc w:val="left"/>
      <w:pPr>
        <w:ind w:left="3600" w:hanging="360"/>
      </w:pPr>
      <w:rPr>
        <w:rFonts w:ascii="Courier New" w:hAnsi="Courier New" w:hint="default"/>
      </w:rPr>
    </w:lvl>
    <w:lvl w:ilvl="5" w:tplc="0D8025B6">
      <w:start w:val="1"/>
      <w:numFmt w:val="bullet"/>
      <w:lvlText w:val=""/>
      <w:lvlJc w:val="left"/>
      <w:pPr>
        <w:ind w:left="4320" w:hanging="360"/>
      </w:pPr>
      <w:rPr>
        <w:rFonts w:ascii="Wingdings" w:hAnsi="Wingdings" w:hint="default"/>
      </w:rPr>
    </w:lvl>
    <w:lvl w:ilvl="6" w:tplc="3978FECE">
      <w:start w:val="1"/>
      <w:numFmt w:val="bullet"/>
      <w:lvlText w:val=""/>
      <w:lvlJc w:val="left"/>
      <w:pPr>
        <w:ind w:left="5040" w:hanging="360"/>
      </w:pPr>
      <w:rPr>
        <w:rFonts w:ascii="Symbol" w:hAnsi="Symbol" w:hint="default"/>
      </w:rPr>
    </w:lvl>
    <w:lvl w:ilvl="7" w:tplc="F2EAA5E6">
      <w:start w:val="1"/>
      <w:numFmt w:val="bullet"/>
      <w:lvlText w:val="o"/>
      <w:lvlJc w:val="left"/>
      <w:pPr>
        <w:ind w:left="5760" w:hanging="360"/>
      </w:pPr>
      <w:rPr>
        <w:rFonts w:ascii="Courier New" w:hAnsi="Courier New" w:hint="default"/>
      </w:rPr>
    </w:lvl>
    <w:lvl w:ilvl="8" w:tplc="1762668C">
      <w:start w:val="1"/>
      <w:numFmt w:val="bullet"/>
      <w:lvlText w:val=""/>
      <w:lvlJc w:val="left"/>
      <w:pPr>
        <w:ind w:left="6480" w:hanging="360"/>
      </w:pPr>
      <w:rPr>
        <w:rFonts w:ascii="Wingdings" w:hAnsi="Wingdings" w:hint="default"/>
      </w:rPr>
    </w:lvl>
  </w:abstractNum>
  <w:abstractNum w:abstractNumId="17" w15:restartNumberingAfterBreak="0">
    <w:nsid w:val="39EA0775"/>
    <w:multiLevelType w:val="hybridMultilevel"/>
    <w:tmpl w:val="9454E3FA"/>
    <w:lvl w:ilvl="0" w:tplc="4FC838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4D3C03"/>
    <w:multiLevelType w:val="hybridMultilevel"/>
    <w:tmpl w:val="866447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A32AE2"/>
    <w:multiLevelType w:val="hybridMultilevel"/>
    <w:tmpl w:val="B5A27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AA3A4A"/>
    <w:multiLevelType w:val="hybridMultilevel"/>
    <w:tmpl w:val="B2142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0D624C"/>
    <w:multiLevelType w:val="hybridMultilevel"/>
    <w:tmpl w:val="A8F08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B34F6A"/>
    <w:multiLevelType w:val="hybridMultilevel"/>
    <w:tmpl w:val="FFFFFFFF"/>
    <w:lvl w:ilvl="0" w:tplc="C9427DE2">
      <w:start w:val="1"/>
      <w:numFmt w:val="bullet"/>
      <w:lvlText w:val="-"/>
      <w:lvlJc w:val="left"/>
      <w:pPr>
        <w:ind w:left="720" w:hanging="360"/>
      </w:pPr>
      <w:rPr>
        <w:rFonts w:ascii="Calibri" w:hAnsi="Calibri" w:hint="default"/>
      </w:rPr>
    </w:lvl>
    <w:lvl w:ilvl="1" w:tplc="DA383B16">
      <w:start w:val="1"/>
      <w:numFmt w:val="bullet"/>
      <w:lvlText w:val="o"/>
      <w:lvlJc w:val="left"/>
      <w:pPr>
        <w:ind w:left="1440" w:hanging="360"/>
      </w:pPr>
      <w:rPr>
        <w:rFonts w:ascii="Courier New" w:hAnsi="Courier New" w:hint="default"/>
      </w:rPr>
    </w:lvl>
    <w:lvl w:ilvl="2" w:tplc="11987416">
      <w:start w:val="1"/>
      <w:numFmt w:val="bullet"/>
      <w:lvlText w:val=""/>
      <w:lvlJc w:val="left"/>
      <w:pPr>
        <w:ind w:left="2160" w:hanging="360"/>
      </w:pPr>
      <w:rPr>
        <w:rFonts w:ascii="Wingdings" w:hAnsi="Wingdings" w:hint="default"/>
      </w:rPr>
    </w:lvl>
    <w:lvl w:ilvl="3" w:tplc="0AD03390">
      <w:start w:val="1"/>
      <w:numFmt w:val="bullet"/>
      <w:lvlText w:val=""/>
      <w:lvlJc w:val="left"/>
      <w:pPr>
        <w:ind w:left="2880" w:hanging="360"/>
      </w:pPr>
      <w:rPr>
        <w:rFonts w:ascii="Symbol" w:hAnsi="Symbol" w:hint="default"/>
      </w:rPr>
    </w:lvl>
    <w:lvl w:ilvl="4" w:tplc="64E0661A">
      <w:start w:val="1"/>
      <w:numFmt w:val="bullet"/>
      <w:lvlText w:val="o"/>
      <w:lvlJc w:val="left"/>
      <w:pPr>
        <w:ind w:left="3600" w:hanging="360"/>
      </w:pPr>
      <w:rPr>
        <w:rFonts w:ascii="Courier New" w:hAnsi="Courier New" w:hint="default"/>
      </w:rPr>
    </w:lvl>
    <w:lvl w:ilvl="5" w:tplc="4E5A3EB2">
      <w:start w:val="1"/>
      <w:numFmt w:val="bullet"/>
      <w:lvlText w:val=""/>
      <w:lvlJc w:val="left"/>
      <w:pPr>
        <w:ind w:left="4320" w:hanging="360"/>
      </w:pPr>
      <w:rPr>
        <w:rFonts w:ascii="Wingdings" w:hAnsi="Wingdings" w:hint="default"/>
      </w:rPr>
    </w:lvl>
    <w:lvl w:ilvl="6" w:tplc="B46E942E">
      <w:start w:val="1"/>
      <w:numFmt w:val="bullet"/>
      <w:lvlText w:val=""/>
      <w:lvlJc w:val="left"/>
      <w:pPr>
        <w:ind w:left="5040" w:hanging="360"/>
      </w:pPr>
      <w:rPr>
        <w:rFonts w:ascii="Symbol" w:hAnsi="Symbol" w:hint="default"/>
      </w:rPr>
    </w:lvl>
    <w:lvl w:ilvl="7" w:tplc="2C62F4EA">
      <w:start w:val="1"/>
      <w:numFmt w:val="bullet"/>
      <w:lvlText w:val="o"/>
      <w:lvlJc w:val="left"/>
      <w:pPr>
        <w:ind w:left="5760" w:hanging="360"/>
      </w:pPr>
      <w:rPr>
        <w:rFonts w:ascii="Courier New" w:hAnsi="Courier New" w:hint="default"/>
      </w:rPr>
    </w:lvl>
    <w:lvl w:ilvl="8" w:tplc="399A2560">
      <w:start w:val="1"/>
      <w:numFmt w:val="bullet"/>
      <w:lvlText w:val=""/>
      <w:lvlJc w:val="left"/>
      <w:pPr>
        <w:ind w:left="6480" w:hanging="360"/>
      </w:pPr>
      <w:rPr>
        <w:rFonts w:ascii="Wingdings" w:hAnsi="Wingdings" w:hint="default"/>
      </w:rPr>
    </w:lvl>
  </w:abstractNum>
  <w:abstractNum w:abstractNumId="23" w15:restartNumberingAfterBreak="0">
    <w:nsid w:val="49C01A71"/>
    <w:multiLevelType w:val="hybridMultilevel"/>
    <w:tmpl w:val="24FC4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D9411B"/>
    <w:multiLevelType w:val="hybridMultilevel"/>
    <w:tmpl w:val="BD52696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2E0946"/>
    <w:multiLevelType w:val="hybridMultilevel"/>
    <w:tmpl w:val="33D852AA"/>
    <w:lvl w:ilvl="0" w:tplc="4FC838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9C7731"/>
    <w:multiLevelType w:val="hybridMultilevel"/>
    <w:tmpl w:val="C6BA83FE"/>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6D4789"/>
    <w:multiLevelType w:val="hybridMultilevel"/>
    <w:tmpl w:val="ECFAD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261360"/>
    <w:multiLevelType w:val="hybridMultilevel"/>
    <w:tmpl w:val="E8C427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CBE2519"/>
    <w:multiLevelType w:val="hybridMultilevel"/>
    <w:tmpl w:val="E7D09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FA3DF3"/>
    <w:multiLevelType w:val="hybridMultilevel"/>
    <w:tmpl w:val="C8584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E215971"/>
    <w:multiLevelType w:val="hybridMultilevel"/>
    <w:tmpl w:val="0B2C065A"/>
    <w:lvl w:ilvl="0" w:tplc="4FC838F0">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5E23251F"/>
    <w:multiLevelType w:val="hybridMultilevel"/>
    <w:tmpl w:val="D9040BB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3602533"/>
    <w:multiLevelType w:val="hybridMultilevel"/>
    <w:tmpl w:val="83C48AFA"/>
    <w:lvl w:ilvl="0" w:tplc="4FC838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2C206C"/>
    <w:multiLevelType w:val="hybridMultilevel"/>
    <w:tmpl w:val="0780F3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665921"/>
    <w:multiLevelType w:val="hybridMultilevel"/>
    <w:tmpl w:val="32009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89A27E3"/>
    <w:multiLevelType w:val="hybridMultilevel"/>
    <w:tmpl w:val="AEA44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92D31F6"/>
    <w:multiLevelType w:val="hybridMultilevel"/>
    <w:tmpl w:val="B1EE64D0"/>
    <w:lvl w:ilvl="0" w:tplc="4FC838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CD76AD"/>
    <w:multiLevelType w:val="hybridMultilevel"/>
    <w:tmpl w:val="1D1AA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6B3921"/>
    <w:multiLevelType w:val="hybridMultilevel"/>
    <w:tmpl w:val="E6D8B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5D3F20"/>
    <w:multiLevelType w:val="hybridMultilevel"/>
    <w:tmpl w:val="DDA45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0A41CD"/>
    <w:multiLevelType w:val="hybridMultilevel"/>
    <w:tmpl w:val="6CBE2E7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6653BC"/>
    <w:multiLevelType w:val="hybridMultilevel"/>
    <w:tmpl w:val="13B09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F443A41"/>
    <w:multiLevelType w:val="hybridMultilevel"/>
    <w:tmpl w:val="29A2794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E71636"/>
    <w:multiLevelType w:val="hybridMultilevel"/>
    <w:tmpl w:val="813A1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4474367">
    <w:abstractNumId w:val="35"/>
  </w:num>
  <w:num w:numId="2" w16cid:durableId="19474025">
    <w:abstractNumId w:val="34"/>
  </w:num>
  <w:num w:numId="3" w16cid:durableId="444424586">
    <w:abstractNumId w:val="40"/>
  </w:num>
  <w:num w:numId="4" w16cid:durableId="355497359">
    <w:abstractNumId w:val="6"/>
  </w:num>
  <w:num w:numId="5" w16cid:durableId="330259131">
    <w:abstractNumId w:val="39"/>
  </w:num>
  <w:num w:numId="6" w16cid:durableId="679812981">
    <w:abstractNumId w:val="18"/>
  </w:num>
  <w:num w:numId="7" w16cid:durableId="633677523">
    <w:abstractNumId w:val="32"/>
  </w:num>
  <w:num w:numId="8" w16cid:durableId="2122411780">
    <w:abstractNumId w:val="28"/>
  </w:num>
  <w:num w:numId="9" w16cid:durableId="1854494084">
    <w:abstractNumId w:val="9"/>
  </w:num>
  <w:num w:numId="10" w16cid:durableId="184830435">
    <w:abstractNumId w:val="20"/>
  </w:num>
  <w:num w:numId="11" w16cid:durableId="646861902">
    <w:abstractNumId w:val="43"/>
  </w:num>
  <w:num w:numId="12" w16cid:durableId="1111166513">
    <w:abstractNumId w:val="1"/>
  </w:num>
  <w:num w:numId="13" w16cid:durableId="227149568">
    <w:abstractNumId w:val="42"/>
  </w:num>
  <w:num w:numId="14" w16cid:durableId="147941758">
    <w:abstractNumId w:val="26"/>
  </w:num>
  <w:num w:numId="15" w16cid:durableId="168764647">
    <w:abstractNumId w:val="33"/>
  </w:num>
  <w:num w:numId="16" w16cid:durableId="1515873911">
    <w:abstractNumId w:val="3"/>
  </w:num>
  <w:num w:numId="17" w16cid:durableId="2049714805">
    <w:abstractNumId w:val="19"/>
  </w:num>
  <w:num w:numId="18" w16cid:durableId="1904292403">
    <w:abstractNumId w:val="41"/>
  </w:num>
  <w:num w:numId="19" w16cid:durableId="367224345">
    <w:abstractNumId w:val="36"/>
  </w:num>
  <w:num w:numId="20" w16cid:durableId="665744522">
    <w:abstractNumId w:val="4"/>
  </w:num>
  <w:num w:numId="21" w16cid:durableId="1071925257">
    <w:abstractNumId w:val="23"/>
  </w:num>
  <w:num w:numId="22" w16cid:durableId="1333871548">
    <w:abstractNumId w:val="25"/>
  </w:num>
  <w:num w:numId="23" w16cid:durableId="1403874474">
    <w:abstractNumId w:val="27"/>
  </w:num>
  <w:num w:numId="24" w16cid:durableId="770976338">
    <w:abstractNumId w:val="29"/>
  </w:num>
  <w:num w:numId="25" w16cid:durableId="1709642431">
    <w:abstractNumId w:val="14"/>
  </w:num>
  <w:num w:numId="26" w16cid:durableId="475534937">
    <w:abstractNumId w:val="37"/>
  </w:num>
  <w:num w:numId="27" w16cid:durableId="1476604471">
    <w:abstractNumId w:val="15"/>
  </w:num>
  <w:num w:numId="28" w16cid:durableId="672684774">
    <w:abstractNumId w:val="0"/>
  </w:num>
  <w:num w:numId="29" w16cid:durableId="990673993">
    <w:abstractNumId w:val="38"/>
  </w:num>
  <w:num w:numId="30" w16cid:durableId="620264651">
    <w:abstractNumId w:val="12"/>
  </w:num>
  <w:num w:numId="31" w16cid:durableId="1367288413">
    <w:abstractNumId w:val="8"/>
  </w:num>
  <w:num w:numId="32" w16cid:durableId="763889957">
    <w:abstractNumId w:val="13"/>
  </w:num>
  <w:num w:numId="33" w16cid:durableId="27265232">
    <w:abstractNumId w:val="2"/>
  </w:num>
  <w:num w:numId="34" w16cid:durableId="2075422036">
    <w:abstractNumId w:val="24"/>
  </w:num>
  <w:num w:numId="35" w16cid:durableId="1728601130">
    <w:abstractNumId w:val="11"/>
  </w:num>
  <w:num w:numId="36" w16cid:durableId="307518226">
    <w:abstractNumId w:val="10"/>
  </w:num>
  <w:num w:numId="37" w16cid:durableId="837695028">
    <w:abstractNumId w:val="5"/>
  </w:num>
  <w:num w:numId="38" w16cid:durableId="938677781">
    <w:abstractNumId w:val="44"/>
  </w:num>
  <w:num w:numId="39" w16cid:durableId="1125778302">
    <w:abstractNumId w:val="7"/>
  </w:num>
  <w:num w:numId="40" w16cid:durableId="50200685">
    <w:abstractNumId w:val="31"/>
  </w:num>
  <w:num w:numId="41" w16cid:durableId="1175462216">
    <w:abstractNumId w:val="17"/>
  </w:num>
  <w:num w:numId="42" w16cid:durableId="1934167012">
    <w:abstractNumId w:val="16"/>
  </w:num>
  <w:num w:numId="43" w16cid:durableId="357200143">
    <w:abstractNumId w:val="22"/>
  </w:num>
  <w:num w:numId="44" w16cid:durableId="1748724091">
    <w:abstractNumId w:val="30"/>
  </w:num>
  <w:num w:numId="45" w16cid:durableId="19535086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09"/>
    <w:rsid w:val="00005689"/>
    <w:rsid w:val="0003479F"/>
    <w:rsid w:val="000600AB"/>
    <w:rsid w:val="00064254"/>
    <w:rsid w:val="00067D2A"/>
    <w:rsid w:val="00082C34"/>
    <w:rsid w:val="00093AE7"/>
    <w:rsid w:val="000A22BB"/>
    <w:rsid w:val="000B450C"/>
    <w:rsid w:val="000B53FB"/>
    <w:rsid w:val="000D7E23"/>
    <w:rsid w:val="00123AC5"/>
    <w:rsid w:val="001316E6"/>
    <w:rsid w:val="00143FB5"/>
    <w:rsid w:val="00170950"/>
    <w:rsid w:val="00171AD1"/>
    <w:rsid w:val="00196825"/>
    <w:rsid w:val="001A045E"/>
    <w:rsid w:val="001C7A99"/>
    <w:rsid w:val="001D3E65"/>
    <w:rsid w:val="001F0770"/>
    <w:rsid w:val="002377B0"/>
    <w:rsid w:val="00252730"/>
    <w:rsid w:val="00270E42"/>
    <w:rsid w:val="0028337B"/>
    <w:rsid w:val="00291644"/>
    <w:rsid w:val="002A0D89"/>
    <w:rsid w:val="002C5260"/>
    <w:rsid w:val="002D1923"/>
    <w:rsid w:val="002D6A61"/>
    <w:rsid w:val="0031483E"/>
    <w:rsid w:val="003277CB"/>
    <w:rsid w:val="00364B4D"/>
    <w:rsid w:val="00375BCF"/>
    <w:rsid w:val="003B5869"/>
    <w:rsid w:val="003C586F"/>
    <w:rsid w:val="00402AEA"/>
    <w:rsid w:val="00413B2D"/>
    <w:rsid w:val="00467FC2"/>
    <w:rsid w:val="004735FF"/>
    <w:rsid w:val="00484E93"/>
    <w:rsid w:val="004913EE"/>
    <w:rsid w:val="00495600"/>
    <w:rsid w:val="004B4B41"/>
    <w:rsid w:val="004D3613"/>
    <w:rsid w:val="004F7C4D"/>
    <w:rsid w:val="005310CF"/>
    <w:rsid w:val="00546019"/>
    <w:rsid w:val="00563596"/>
    <w:rsid w:val="0058395F"/>
    <w:rsid w:val="00590218"/>
    <w:rsid w:val="005A0FFE"/>
    <w:rsid w:val="005C1990"/>
    <w:rsid w:val="005E17B2"/>
    <w:rsid w:val="0062513D"/>
    <w:rsid w:val="00638708"/>
    <w:rsid w:val="00640FA7"/>
    <w:rsid w:val="0064337D"/>
    <w:rsid w:val="00666B8B"/>
    <w:rsid w:val="00675314"/>
    <w:rsid w:val="00705A86"/>
    <w:rsid w:val="00723029"/>
    <w:rsid w:val="00751AB2"/>
    <w:rsid w:val="007529D9"/>
    <w:rsid w:val="00775510"/>
    <w:rsid w:val="00787CD4"/>
    <w:rsid w:val="007A3A98"/>
    <w:rsid w:val="007B617B"/>
    <w:rsid w:val="007C0D2F"/>
    <w:rsid w:val="007C5237"/>
    <w:rsid w:val="007F5DD0"/>
    <w:rsid w:val="00800CE3"/>
    <w:rsid w:val="00842CA9"/>
    <w:rsid w:val="00863E71"/>
    <w:rsid w:val="008732DA"/>
    <w:rsid w:val="008A3A1C"/>
    <w:rsid w:val="008B76E2"/>
    <w:rsid w:val="008C7F51"/>
    <w:rsid w:val="008D5DE9"/>
    <w:rsid w:val="008E1F21"/>
    <w:rsid w:val="00923658"/>
    <w:rsid w:val="009654BE"/>
    <w:rsid w:val="0098478B"/>
    <w:rsid w:val="00990BE7"/>
    <w:rsid w:val="009B2B83"/>
    <w:rsid w:val="009B5009"/>
    <w:rsid w:val="009D73CF"/>
    <w:rsid w:val="00A077D2"/>
    <w:rsid w:val="00A148F0"/>
    <w:rsid w:val="00A3055F"/>
    <w:rsid w:val="00A50D46"/>
    <w:rsid w:val="00A60FE9"/>
    <w:rsid w:val="00A747B0"/>
    <w:rsid w:val="00AB12B4"/>
    <w:rsid w:val="00AB3529"/>
    <w:rsid w:val="00AD0C66"/>
    <w:rsid w:val="00AE0058"/>
    <w:rsid w:val="00B16D5B"/>
    <w:rsid w:val="00B41113"/>
    <w:rsid w:val="00B523EF"/>
    <w:rsid w:val="00B631F0"/>
    <w:rsid w:val="00B662F7"/>
    <w:rsid w:val="00B9245E"/>
    <w:rsid w:val="00B97C23"/>
    <w:rsid w:val="00BB7CEF"/>
    <w:rsid w:val="00BC1893"/>
    <w:rsid w:val="00BD6E73"/>
    <w:rsid w:val="00C365DE"/>
    <w:rsid w:val="00C67F11"/>
    <w:rsid w:val="00C92041"/>
    <w:rsid w:val="00CA1C7C"/>
    <w:rsid w:val="00CB1ABD"/>
    <w:rsid w:val="00D064E3"/>
    <w:rsid w:val="00D215EA"/>
    <w:rsid w:val="00D539DF"/>
    <w:rsid w:val="00D54670"/>
    <w:rsid w:val="00D557E4"/>
    <w:rsid w:val="00D63679"/>
    <w:rsid w:val="00D65F8B"/>
    <w:rsid w:val="00D74A50"/>
    <w:rsid w:val="00DD23BE"/>
    <w:rsid w:val="00DD62EB"/>
    <w:rsid w:val="00DE3208"/>
    <w:rsid w:val="00DE61E9"/>
    <w:rsid w:val="00E07F4F"/>
    <w:rsid w:val="00E41E0E"/>
    <w:rsid w:val="00E72876"/>
    <w:rsid w:val="00E834AF"/>
    <w:rsid w:val="00E86AA6"/>
    <w:rsid w:val="00EA2CE7"/>
    <w:rsid w:val="00EC10BD"/>
    <w:rsid w:val="00EC1AED"/>
    <w:rsid w:val="00F20721"/>
    <w:rsid w:val="00F55D20"/>
    <w:rsid w:val="00F70CE4"/>
    <w:rsid w:val="00F75445"/>
    <w:rsid w:val="00F91F2F"/>
    <w:rsid w:val="00FA648F"/>
    <w:rsid w:val="00FA7141"/>
    <w:rsid w:val="00FC26BC"/>
    <w:rsid w:val="00FC3612"/>
    <w:rsid w:val="00FD2463"/>
    <w:rsid w:val="00FE7E30"/>
    <w:rsid w:val="01E2137E"/>
    <w:rsid w:val="02361A35"/>
    <w:rsid w:val="02B72841"/>
    <w:rsid w:val="038EBF94"/>
    <w:rsid w:val="03C99DEE"/>
    <w:rsid w:val="05656E4F"/>
    <w:rsid w:val="06C75C75"/>
    <w:rsid w:val="07088F39"/>
    <w:rsid w:val="08AE1812"/>
    <w:rsid w:val="0998F160"/>
    <w:rsid w:val="0999ED7F"/>
    <w:rsid w:val="09ED2563"/>
    <w:rsid w:val="0B2D2D23"/>
    <w:rsid w:val="0BE5B8D4"/>
    <w:rsid w:val="0BEED44F"/>
    <w:rsid w:val="0C5424C1"/>
    <w:rsid w:val="0D1C797D"/>
    <w:rsid w:val="0D54D449"/>
    <w:rsid w:val="0E285CE1"/>
    <w:rsid w:val="0E75A410"/>
    <w:rsid w:val="0ED26E5A"/>
    <w:rsid w:val="0FB42C2D"/>
    <w:rsid w:val="10A0019A"/>
    <w:rsid w:val="10F25AB1"/>
    <w:rsid w:val="11584936"/>
    <w:rsid w:val="11A4FF64"/>
    <w:rsid w:val="12A1CD4F"/>
    <w:rsid w:val="143CB214"/>
    <w:rsid w:val="144E9C63"/>
    <w:rsid w:val="14E28729"/>
    <w:rsid w:val="15389463"/>
    <w:rsid w:val="15C87593"/>
    <w:rsid w:val="16093E25"/>
    <w:rsid w:val="161291FC"/>
    <w:rsid w:val="16C457E2"/>
    <w:rsid w:val="177452D6"/>
    <w:rsid w:val="17A711D4"/>
    <w:rsid w:val="18349F50"/>
    <w:rsid w:val="185E5D51"/>
    <w:rsid w:val="18D2C18D"/>
    <w:rsid w:val="1A74DBE5"/>
    <w:rsid w:val="1AB532C7"/>
    <w:rsid w:val="1BE1E56E"/>
    <w:rsid w:val="1C3EA87E"/>
    <w:rsid w:val="1D2408C6"/>
    <w:rsid w:val="1D728B26"/>
    <w:rsid w:val="1D766546"/>
    <w:rsid w:val="1DDB74FE"/>
    <w:rsid w:val="1E165358"/>
    <w:rsid w:val="1E826AF5"/>
    <w:rsid w:val="1FC2309B"/>
    <w:rsid w:val="21013DEC"/>
    <w:rsid w:val="21FFEF19"/>
    <w:rsid w:val="238E2388"/>
    <w:rsid w:val="2398F09C"/>
    <w:rsid w:val="23D3CEF6"/>
    <w:rsid w:val="23F5B3AC"/>
    <w:rsid w:val="24309206"/>
    <w:rsid w:val="24626530"/>
    <w:rsid w:val="250D8319"/>
    <w:rsid w:val="2581772B"/>
    <w:rsid w:val="28B32F24"/>
    <w:rsid w:val="29573B0D"/>
    <w:rsid w:val="2968440E"/>
    <w:rsid w:val="29A32268"/>
    <w:rsid w:val="2A00E197"/>
    <w:rsid w:val="2C233909"/>
    <w:rsid w:val="2C26BD67"/>
    <w:rsid w:val="2C4AC802"/>
    <w:rsid w:val="2CDD0D51"/>
    <w:rsid w:val="2E6F4302"/>
    <w:rsid w:val="301B2045"/>
    <w:rsid w:val="3082B95C"/>
    <w:rsid w:val="30C8F30D"/>
    <w:rsid w:val="3120DB99"/>
    <w:rsid w:val="343E9674"/>
    <w:rsid w:val="34C687A4"/>
    <w:rsid w:val="358F7B99"/>
    <w:rsid w:val="359AC94C"/>
    <w:rsid w:val="36264E30"/>
    <w:rsid w:val="363F768D"/>
    <w:rsid w:val="3A4E615E"/>
    <w:rsid w:val="3A5018C9"/>
    <w:rsid w:val="3A62ECBC"/>
    <w:rsid w:val="3A9C0024"/>
    <w:rsid w:val="3B45A6AE"/>
    <w:rsid w:val="3B94DDF6"/>
    <w:rsid w:val="3B98DE92"/>
    <w:rsid w:val="3C74CBD8"/>
    <w:rsid w:val="3E2940B9"/>
    <w:rsid w:val="3E966FCD"/>
    <w:rsid w:val="3EBD6AD7"/>
    <w:rsid w:val="3EC778D5"/>
    <w:rsid w:val="3EC832AC"/>
    <w:rsid w:val="3EE08C36"/>
    <w:rsid w:val="402924B3"/>
    <w:rsid w:val="419FE8B2"/>
    <w:rsid w:val="41B4195F"/>
    <w:rsid w:val="4401AFA6"/>
    <w:rsid w:val="443AC30E"/>
    <w:rsid w:val="445CA7C4"/>
    <w:rsid w:val="4497861E"/>
    <w:rsid w:val="44E5612D"/>
    <w:rsid w:val="45E86B43"/>
    <w:rsid w:val="463AA708"/>
    <w:rsid w:val="468039F9"/>
    <w:rsid w:val="47779838"/>
    <w:rsid w:val="47D67769"/>
    <w:rsid w:val="497C0042"/>
    <w:rsid w:val="4A67D5AF"/>
    <w:rsid w:val="4B6B0887"/>
    <w:rsid w:val="4C27B563"/>
    <w:rsid w:val="4DA3BAEC"/>
    <w:rsid w:val="4DB89ECE"/>
    <w:rsid w:val="4ED6371A"/>
    <w:rsid w:val="50B6C95D"/>
    <w:rsid w:val="5204E9AD"/>
    <w:rsid w:val="52ACF71B"/>
    <w:rsid w:val="54F171E7"/>
    <w:rsid w:val="550A9A44"/>
    <w:rsid w:val="55EA0E13"/>
    <w:rsid w:val="57ED3830"/>
    <w:rsid w:val="5828168A"/>
    <w:rsid w:val="59163CB8"/>
    <w:rsid w:val="59782CDC"/>
    <w:rsid w:val="5979F7CE"/>
    <w:rsid w:val="5AC280EB"/>
    <w:rsid w:val="5C02147B"/>
    <w:rsid w:val="5D486B27"/>
    <w:rsid w:val="5E5E116B"/>
    <w:rsid w:val="5E7F2394"/>
    <w:rsid w:val="5EFD63E5"/>
    <w:rsid w:val="60800BE9"/>
    <w:rsid w:val="617BEE38"/>
    <w:rsid w:val="62C2F1DC"/>
    <w:rsid w:val="66E631F2"/>
    <w:rsid w:val="695EFFAA"/>
    <w:rsid w:val="6A69BA0F"/>
    <w:rsid w:val="6ACEC9C7"/>
    <w:rsid w:val="6B6EB7D9"/>
    <w:rsid w:val="6B87E036"/>
    <w:rsid w:val="6C31120E"/>
    <w:rsid w:val="6C58C254"/>
    <w:rsid w:val="6DD91819"/>
    <w:rsid w:val="6E407A10"/>
    <w:rsid w:val="6F024CD8"/>
    <w:rsid w:val="6F4D6560"/>
    <w:rsid w:val="713E0B4B"/>
    <w:rsid w:val="71CB256A"/>
    <w:rsid w:val="72D9DBAC"/>
    <w:rsid w:val="72E3B655"/>
    <w:rsid w:val="7561817A"/>
    <w:rsid w:val="76B95806"/>
    <w:rsid w:val="77C61F7E"/>
    <w:rsid w:val="77F018AF"/>
    <w:rsid w:val="78542C48"/>
    <w:rsid w:val="78907871"/>
    <w:rsid w:val="794DD117"/>
    <w:rsid w:val="795DC8B6"/>
    <w:rsid w:val="79823098"/>
    <w:rsid w:val="798BE910"/>
    <w:rsid w:val="79A5116D"/>
    <w:rsid w:val="79B9B0DB"/>
    <w:rsid w:val="7A23B7C6"/>
    <w:rsid w:val="7C445D96"/>
    <w:rsid w:val="7DBF6C21"/>
    <w:rsid w:val="7DC6BCAA"/>
    <w:rsid w:val="7DFA4A7B"/>
    <w:rsid w:val="7E0B537C"/>
    <w:rsid w:val="7EC469EB"/>
    <w:rsid w:val="7F3AEA15"/>
    <w:rsid w:val="7F6457FD"/>
    <w:rsid w:val="7F6B15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B171"/>
  <w15:chartTrackingRefBased/>
  <w15:docId w15:val="{A1B2B97C-D0F7-4BB6-9128-B0BAD0C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71"/>
  </w:style>
  <w:style w:type="paragraph" w:styleId="Overskrift2">
    <w:name w:val="heading 2"/>
    <w:basedOn w:val="Normal"/>
    <w:next w:val="Normal"/>
    <w:link w:val="Overskrift2Tegn"/>
    <w:uiPriority w:val="9"/>
    <w:unhideWhenUsed/>
    <w:qFormat/>
    <w:rsid w:val="00D06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1">
    <w:name w:val="Tabellrutenett1"/>
    <w:basedOn w:val="Vanligtabell"/>
    <w:next w:val="Tabellrutenett"/>
    <w:uiPriority w:val="39"/>
    <w:rsid w:val="009B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9B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90218"/>
    <w:pPr>
      <w:ind w:left="720"/>
      <w:contextualSpacing/>
    </w:pPr>
  </w:style>
  <w:style w:type="paragraph" w:styleId="Bobletekst">
    <w:name w:val="Balloon Text"/>
    <w:basedOn w:val="Normal"/>
    <w:link w:val="BobletekstTegn"/>
    <w:uiPriority w:val="99"/>
    <w:semiHidden/>
    <w:unhideWhenUsed/>
    <w:rsid w:val="00AD0C6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0C66"/>
    <w:rPr>
      <w:rFonts w:ascii="Segoe UI" w:hAnsi="Segoe UI" w:cs="Segoe UI"/>
      <w:sz w:val="18"/>
      <w:szCs w:val="18"/>
    </w:rPr>
  </w:style>
  <w:style w:type="character" w:customStyle="1" w:styleId="Overskrift2Tegn">
    <w:name w:val="Overskrift 2 Tegn"/>
    <w:basedOn w:val="Standardskriftforavsnitt"/>
    <w:link w:val="Overskrift2"/>
    <w:uiPriority w:val="9"/>
    <w:rsid w:val="00D064E3"/>
    <w:rPr>
      <w:rFonts w:asciiTheme="majorHAnsi" w:eastAsiaTheme="majorEastAsia" w:hAnsiTheme="majorHAnsi" w:cstheme="majorBidi"/>
      <w:color w:val="2F5496" w:themeColor="accent1" w:themeShade="BF"/>
      <w:sz w:val="26"/>
      <w:szCs w:val="26"/>
    </w:rPr>
  </w:style>
  <w:style w:type="paragraph" w:styleId="Revisjon">
    <w:name w:val="Revision"/>
    <w:hidden/>
    <w:uiPriority w:val="99"/>
    <w:semiHidden/>
    <w:rsid w:val="00775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f27802-d39f-496c-bdd7-5f476f65a53a">
      <Terms xmlns="http://schemas.microsoft.com/office/infopath/2007/PartnerControls"/>
    </lcf76f155ced4ddcb4097134ff3c332f>
    <TaxCatchAll xmlns="775b4687-79e4-47d7-bd4e-7d563ef09738" xsi:nil="true"/>
    <Kommentar xmlns="25f27802-d39f-496c-bdd7-5f476f65a53a" xsi:nil="true"/>
    <Opprydding xmlns="25f27802-d39f-496c-bdd7-5f476f65a53a" xsi:nil="true"/>
    <Status xmlns="25f27802-d39f-496c-bdd7-5f476f65a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21" ma:contentTypeDescription="Opprett et nytt dokument." ma:contentTypeScope="" ma:versionID="306d4a36bf5a3f467b2cdb1fe1457e0e">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cac1aca6446222374cf65ecf601d3b00"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element name="Status" ma:index="26" nillable="true" ma:displayName="Status" ma:description="Hvilken status har denne mappen ev filen" ma:format="Dropdown" ma:internalName="Status">
      <xsd:simpleType>
        <xsd:restriction base="dms:Choice">
          <xsd:enumeration value="Under arbeid"/>
          <xsd:enumeration value="Ikke påbegynt"/>
          <xsd:enumeration value="Ferdig"/>
          <xsd:enumeration value="Usikker"/>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2E85B-FC11-454A-8432-F337505BCFF7}">
  <ds:schemaRefs>
    <ds:schemaRef ds:uri="http://schemas.microsoft.com/office/2006/metadata/properties"/>
    <ds:schemaRef ds:uri="http://schemas.microsoft.com/office/infopath/2007/PartnerControls"/>
    <ds:schemaRef ds:uri="25f27802-d39f-496c-bdd7-5f476f65a53a"/>
    <ds:schemaRef ds:uri="775b4687-79e4-47d7-bd4e-7d563ef09738"/>
  </ds:schemaRefs>
</ds:datastoreItem>
</file>

<file path=customXml/itemProps2.xml><?xml version="1.0" encoding="utf-8"?>
<ds:datastoreItem xmlns:ds="http://schemas.openxmlformats.org/officeDocument/2006/customXml" ds:itemID="{FE4C8BB6-0488-4471-990F-5644E093FE00}">
  <ds:schemaRefs>
    <ds:schemaRef ds:uri="http://schemas.microsoft.com/sharepoint/v3/contenttype/forms"/>
  </ds:schemaRefs>
</ds:datastoreItem>
</file>

<file path=customXml/itemProps3.xml><?xml version="1.0" encoding="utf-8"?>
<ds:datastoreItem xmlns:ds="http://schemas.openxmlformats.org/officeDocument/2006/customXml" ds:itemID="{F7CDAA0E-19E1-4183-B4BF-DC66AB19B763}">
  <ds:schemaRefs>
    <ds:schemaRef ds:uri="http://schemas.openxmlformats.org/officeDocument/2006/bibliography"/>
  </ds:schemaRefs>
</ds:datastoreItem>
</file>

<file path=customXml/itemProps4.xml><?xml version="1.0" encoding="utf-8"?>
<ds:datastoreItem xmlns:ds="http://schemas.openxmlformats.org/officeDocument/2006/customXml" ds:itemID="{E11E6746-9C42-4F3C-B69A-753363D3971B}"/>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6640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Lindbråten</dc:creator>
  <cp:keywords/>
  <dc:description/>
  <cp:lastModifiedBy>Hilde Klavestad</cp:lastModifiedBy>
  <cp:revision>3</cp:revision>
  <cp:lastPrinted>2023-05-03T06:58:00Z</cp:lastPrinted>
  <dcterms:created xsi:type="dcterms:W3CDTF">2021-05-18T10:36:00Z</dcterms:created>
  <dcterms:modified xsi:type="dcterms:W3CDTF">2023-05-03T06:58:00Z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y fmtid="{D5CDD505-2E9C-101B-9397-08002B2CF9AE}" pid="3" name="Order">
    <vt:r8>723400</vt:r8>
  </property>
  <property fmtid="{D5CDD505-2E9C-101B-9397-08002B2CF9AE}" pid="4" name="MediaServiceImageTags">
    <vt:lpwstr/>
  </property>
</Properties>
</file>