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2430" w14:textId="178D7A02" w:rsidR="00B64483" w:rsidRPr="008875E3" w:rsidRDefault="00B64483" w:rsidP="008875E3">
      <w:pPr>
        <w:rPr>
          <w:sz w:val="24"/>
          <w:szCs w:val="24"/>
        </w:rPr>
      </w:pPr>
      <w:r w:rsidRPr="008875E3">
        <w:rPr>
          <w:sz w:val="24"/>
          <w:szCs w:val="24"/>
        </w:rPr>
        <w:t xml:space="preserve">Vedlegg til sak </w:t>
      </w:r>
      <w:r w:rsidR="008875E3" w:rsidRPr="008875E3">
        <w:rPr>
          <w:sz w:val="24"/>
          <w:szCs w:val="24"/>
        </w:rPr>
        <w:t>13</w:t>
      </w:r>
    </w:p>
    <w:p w14:paraId="7787A904" w14:textId="791EDFB1" w:rsidR="003C5D19" w:rsidRPr="008875E3" w:rsidRDefault="003C5D19" w:rsidP="008875E3">
      <w:pPr>
        <w:jc w:val="center"/>
        <w:rPr>
          <w:sz w:val="32"/>
          <w:szCs w:val="32"/>
        </w:rPr>
      </w:pPr>
      <w:r w:rsidRPr="003C5D19">
        <w:rPr>
          <w:sz w:val="32"/>
          <w:szCs w:val="32"/>
        </w:rPr>
        <w:t>Gøy på landet</w:t>
      </w:r>
    </w:p>
    <w:p w14:paraId="2A6C095F" w14:textId="15AFC234" w:rsidR="003C5D19" w:rsidRDefault="003C5D19" w:rsidP="003C5D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Gøy på landet ble startet i 1986 som et samarbeid mellom </w:t>
      </w:r>
      <w:proofErr w:type="gramStart"/>
      <w:r>
        <w:rPr>
          <w:sz w:val="24"/>
          <w:szCs w:val="24"/>
        </w:rPr>
        <w:t>bygdeungdomslaget(</w:t>
      </w:r>
      <w:proofErr w:type="gramEnd"/>
      <w:r>
        <w:rPr>
          <w:sz w:val="24"/>
          <w:szCs w:val="24"/>
        </w:rPr>
        <w:t>BU) og 4H Aust-Agder. Etter få år trakk BU seg ut</w:t>
      </w:r>
      <w:r w:rsidR="008875E3">
        <w:rPr>
          <w:sz w:val="24"/>
          <w:szCs w:val="24"/>
        </w:rPr>
        <w:t>,</w:t>
      </w:r>
      <w:r>
        <w:rPr>
          <w:sz w:val="24"/>
          <w:szCs w:val="24"/>
        </w:rPr>
        <w:t xml:space="preserve"> og 4H stod som arrangør alene. </w:t>
      </w:r>
      <w:r>
        <w:rPr>
          <w:sz w:val="24"/>
          <w:szCs w:val="24"/>
        </w:rPr>
        <w:br/>
        <w:t>Konseptet går ut på å flytte bondegården til byen å vise frem og informere om dyr og hvor ting kommer fra. Arrangementet har vært holdt på Hove utenfor Arendal</w:t>
      </w:r>
      <w:r w:rsidR="008875E3">
        <w:rPr>
          <w:sz w:val="24"/>
          <w:szCs w:val="24"/>
        </w:rPr>
        <w:t>,</w:t>
      </w:r>
      <w:r>
        <w:rPr>
          <w:sz w:val="24"/>
          <w:szCs w:val="24"/>
        </w:rPr>
        <w:t xml:space="preserve"> og dit flyttes mange forskjellige dyrearter. </w:t>
      </w:r>
      <w:r>
        <w:rPr>
          <w:sz w:val="24"/>
          <w:szCs w:val="24"/>
        </w:rPr>
        <w:br/>
        <w:t>Det har også vært et 20-talls aktiviteter på arrangementet</w:t>
      </w:r>
      <w:r w:rsidR="008875E3">
        <w:rPr>
          <w:sz w:val="24"/>
          <w:szCs w:val="24"/>
        </w:rPr>
        <w:t>,</w:t>
      </w:r>
      <w:r>
        <w:rPr>
          <w:sz w:val="24"/>
          <w:szCs w:val="24"/>
        </w:rPr>
        <w:t xml:space="preserve"> hvor de mest populære har vært hesteridning og fuglekassesnekring. </w:t>
      </w:r>
    </w:p>
    <w:p w14:paraId="0DB0525D" w14:textId="06821CE8" w:rsidR="003C5D19" w:rsidRDefault="003C5D19" w:rsidP="003C5D19">
      <w:pPr>
        <w:spacing w:after="0"/>
        <w:rPr>
          <w:sz w:val="24"/>
          <w:szCs w:val="24"/>
        </w:rPr>
      </w:pPr>
      <w:r>
        <w:rPr>
          <w:sz w:val="24"/>
          <w:szCs w:val="24"/>
        </w:rPr>
        <w:t>Når været er fint</w:t>
      </w:r>
      <w:r w:rsidR="008875E3">
        <w:rPr>
          <w:sz w:val="24"/>
          <w:szCs w:val="24"/>
        </w:rPr>
        <w:t>,</w:t>
      </w:r>
      <w:r>
        <w:rPr>
          <w:sz w:val="24"/>
          <w:szCs w:val="24"/>
        </w:rPr>
        <w:t xml:space="preserve"> får vi opp mot 3000 besøkende</w:t>
      </w:r>
      <w:r w:rsidR="008875E3">
        <w:rPr>
          <w:sz w:val="24"/>
          <w:szCs w:val="24"/>
        </w:rPr>
        <w:t>,</w:t>
      </w:r>
      <w:r>
        <w:rPr>
          <w:sz w:val="24"/>
          <w:szCs w:val="24"/>
        </w:rPr>
        <w:t xml:space="preserve"> og arrangementet har vært en tradisjon for mange barnefamilier. </w:t>
      </w:r>
    </w:p>
    <w:p w14:paraId="40546CE3" w14:textId="77777777" w:rsidR="003C5D19" w:rsidRDefault="003C5D19" w:rsidP="003C5D19">
      <w:pPr>
        <w:spacing w:after="0"/>
        <w:rPr>
          <w:sz w:val="24"/>
          <w:szCs w:val="24"/>
        </w:rPr>
      </w:pPr>
    </w:p>
    <w:p w14:paraId="5965BC06" w14:textId="7683D427" w:rsidR="003C5D19" w:rsidRDefault="003C5D19" w:rsidP="003C5D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siste årene har det vært utfordrende å få frivillige til å stille opp på </w:t>
      </w:r>
      <w:r w:rsidR="008875E3">
        <w:rPr>
          <w:sz w:val="24"/>
          <w:szCs w:val="24"/>
        </w:rPr>
        <w:t>G</w:t>
      </w:r>
      <w:r>
        <w:rPr>
          <w:sz w:val="24"/>
          <w:szCs w:val="24"/>
        </w:rPr>
        <w:t xml:space="preserve">øy på landet som mannskap. Det er behov for 100 dagsverk for å gjennomføre arrangementet. </w:t>
      </w:r>
      <w:r>
        <w:rPr>
          <w:sz w:val="24"/>
          <w:szCs w:val="24"/>
        </w:rPr>
        <w:br/>
        <w:t xml:space="preserve">Det er mye som skal passes på, inngang, mat, kiosk, dyrene, aktivitetene, parkering, osv. </w:t>
      </w:r>
    </w:p>
    <w:p w14:paraId="70C012EF" w14:textId="77777777" w:rsidR="008875E3" w:rsidRDefault="003C5D19" w:rsidP="003C5D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Arrangementet har et budsjett på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140.000kr, det </w:t>
      </w:r>
      <w:r w:rsidR="00836C9A">
        <w:rPr>
          <w:sz w:val="24"/>
          <w:szCs w:val="24"/>
        </w:rPr>
        <w:t xml:space="preserve">er </w:t>
      </w:r>
      <w:r>
        <w:rPr>
          <w:sz w:val="24"/>
          <w:szCs w:val="24"/>
        </w:rPr>
        <w:t>store kostnader</w:t>
      </w:r>
      <w:r w:rsidR="008875E3">
        <w:rPr>
          <w:sz w:val="24"/>
          <w:szCs w:val="24"/>
        </w:rPr>
        <w:t>,</w:t>
      </w:r>
      <w:r w:rsidR="00836C9A">
        <w:rPr>
          <w:sz w:val="24"/>
          <w:szCs w:val="24"/>
        </w:rPr>
        <w:t xml:space="preserve"> hvor den aller største kostnaden er mannskap. Vi har betalt ut godtgjørelse til alle som jobber på arrangementet som tilskudd til klubbkassen. For 2019 fikk klubbene 500kr per dagsverk. </w:t>
      </w:r>
      <w:r w:rsidR="00836C9A">
        <w:rPr>
          <w:sz w:val="24"/>
          <w:szCs w:val="24"/>
        </w:rPr>
        <w:br/>
        <w:t xml:space="preserve">Det har i mange år vært et solid tilskudd til fylket når besøkstallene har vært gode, og har i stor grad betalt mye av lønnen til organisasjonsrådgiveren. </w:t>
      </w:r>
    </w:p>
    <w:p w14:paraId="2EEB24E6" w14:textId="0B37A4F5" w:rsidR="00836C9A" w:rsidRDefault="00836C9A" w:rsidP="003C5D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de beste årene har klubbene fått sine 50.000kr og fylket har sittet igjen med overskudd på rundt 100.000kr. </w:t>
      </w:r>
    </w:p>
    <w:p w14:paraId="0DF3598F" w14:textId="77777777" w:rsidR="00836C9A" w:rsidRDefault="00836C9A" w:rsidP="003C5D19">
      <w:pPr>
        <w:spacing w:after="0"/>
        <w:rPr>
          <w:sz w:val="24"/>
          <w:szCs w:val="24"/>
        </w:rPr>
      </w:pPr>
    </w:p>
    <w:p w14:paraId="0122A3E5" w14:textId="77777777" w:rsidR="008875E3" w:rsidRDefault="00836C9A" w:rsidP="003C5D19">
      <w:pPr>
        <w:spacing w:after="0"/>
        <w:rPr>
          <w:sz w:val="24"/>
          <w:szCs w:val="24"/>
        </w:rPr>
      </w:pPr>
      <w:r>
        <w:rPr>
          <w:sz w:val="24"/>
          <w:szCs w:val="24"/>
        </w:rPr>
        <w:t>Arrangementet er utendørs</w:t>
      </w:r>
      <w:r w:rsidR="008875E3">
        <w:rPr>
          <w:sz w:val="24"/>
          <w:szCs w:val="24"/>
        </w:rPr>
        <w:t>,</w:t>
      </w:r>
      <w:r>
        <w:rPr>
          <w:sz w:val="24"/>
          <w:szCs w:val="24"/>
        </w:rPr>
        <w:t xml:space="preserve"> og været er derfor en viktig faktor for om det blir vellykket i forhold til økonomisk overskudd eller ikke. </w:t>
      </w:r>
    </w:p>
    <w:p w14:paraId="4BBF79CC" w14:textId="0B8C6794" w:rsidR="003C5D19" w:rsidRDefault="00836C9A" w:rsidP="003C5D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årene det regner kan det fort bli 50.000kr i underskudd for 4H Agder. Dette tilsvarer totalsummen som betales ut til mannskapene. </w:t>
      </w:r>
      <w:r w:rsidR="003C5D19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Det er en stor forskjell på om 4H Agder får et underskudd hvor pengene er betalt ut til eksterne som må leies inn som mannskap</w:t>
      </w:r>
      <w:r w:rsidR="008875E3">
        <w:rPr>
          <w:sz w:val="24"/>
          <w:szCs w:val="24"/>
        </w:rPr>
        <w:t>,</w:t>
      </w:r>
      <w:r>
        <w:rPr>
          <w:sz w:val="24"/>
          <w:szCs w:val="24"/>
        </w:rPr>
        <w:t xml:space="preserve"> eller om vi har betalt ut til 4H klubbene. </w:t>
      </w:r>
      <w:r>
        <w:rPr>
          <w:sz w:val="24"/>
          <w:szCs w:val="24"/>
        </w:rPr>
        <w:br/>
        <w:t>Betales det ut til klubbene</w:t>
      </w:r>
      <w:r w:rsidR="008875E3">
        <w:rPr>
          <w:sz w:val="24"/>
          <w:szCs w:val="24"/>
        </w:rPr>
        <w:t>,</w:t>
      </w:r>
      <w:r>
        <w:rPr>
          <w:sz w:val="24"/>
          <w:szCs w:val="24"/>
        </w:rPr>
        <w:t xml:space="preserve"> beholder vi pengene innad i 4H som igjen kan brukes på aktivitet i klubbene. </w:t>
      </w:r>
    </w:p>
    <w:p w14:paraId="0BB05F74" w14:textId="77777777" w:rsidR="00836C9A" w:rsidRDefault="00836C9A" w:rsidP="003C5D19">
      <w:pPr>
        <w:spacing w:after="0"/>
        <w:rPr>
          <w:sz w:val="24"/>
          <w:szCs w:val="24"/>
        </w:rPr>
      </w:pPr>
    </w:p>
    <w:p w14:paraId="084A9E8A" w14:textId="21F95D7A" w:rsidR="00836C9A" w:rsidRDefault="00836C9A" w:rsidP="003C5D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Hvis 4H Agder skal fortsette å arrangere Gøy på landet er vi avhengig av at klubbene stiller opp. Risikoen for økonomisk underskudd og arbeidet som legges ned av Gøy på landet komiteen i forkant synes ikke verdt det hvis klubbene ikke ønsker å stille med mannskaper. </w:t>
      </w:r>
    </w:p>
    <w:p w14:paraId="31B0CCDB" w14:textId="77777777" w:rsidR="00836C9A" w:rsidRDefault="00836C9A" w:rsidP="003C5D19">
      <w:pPr>
        <w:spacing w:after="0"/>
        <w:rPr>
          <w:sz w:val="24"/>
          <w:szCs w:val="24"/>
        </w:rPr>
      </w:pPr>
      <w:bookmarkStart w:id="0" w:name="_GoBack"/>
      <w:bookmarkEnd w:id="0"/>
    </w:p>
    <w:p w14:paraId="66AFB44A" w14:textId="77777777" w:rsidR="00836C9A" w:rsidRPr="008875E3" w:rsidRDefault="00836C9A" w:rsidP="003C5D19">
      <w:pPr>
        <w:spacing w:after="0"/>
        <w:rPr>
          <w:b/>
          <w:bCs/>
          <w:sz w:val="24"/>
          <w:szCs w:val="24"/>
        </w:rPr>
      </w:pPr>
      <w:r w:rsidRPr="008875E3">
        <w:rPr>
          <w:b/>
          <w:bCs/>
          <w:sz w:val="24"/>
          <w:szCs w:val="24"/>
        </w:rPr>
        <w:t xml:space="preserve">Ønsker klubbene å forplikte seg til å bidra til Gøy på landet ved å stille med mannskaper på dagen? </w:t>
      </w:r>
      <w:r w:rsidRPr="008875E3">
        <w:rPr>
          <w:b/>
          <w:bCs/>
          <w:sz w:val="24"/>
          <w:szCs w:val="24"/>
        </w:rPr>
        <w:br/>
        <w:t xml:space="preserve">Eller skal 4H Agder legge ned Gøy på landet siden vi ikke selv klarer skaffe nok mannskap til å gjennomføre arrangementet? </w:t>
      </w:r>
    </w:p>
    <w:sectPr w:rsidR="00836C9A" w:rsidRPr="0088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19"/>
    <w:rsid w:val="00030376"/>
    <w:rsid w:val="00035FB8"/>
    <w:rsid w:val="000870F1"/>
    <w:rsid w:val="00110216"/>
    <w:rsid w:val="00124C8E"/>
    <w:rsid w:val="00185EB3"/>
    <w:rsid w:val="001B4A5A"/>
    <w:rsid w:val="002B4B61"/>
    <w:rsid w:val="003C5D19"/>
    <w:rsid w:val="003F2A86"/>
    <w:rsid w:val="00411245"/>
    <w:rsid w:val="004C2EC4"/>
    <w:rsid w:val="00504713"/>
    <w:rsid w:val="005A76A9"/>
    <w:rsid w:val="00657B59"/>
    <w:rsid w:val="00670197"/>
    <w:rsid w:val="00676D4E"/>
    <w:rsid w:val="0070119E"/>
    <w:rsid w:val="00836C9A"/>
    <w:rsid w:val="00871F55"/>
    <w:rsid w:val="008875E3"/>
    <w:rsid w:val="00894D27"/>
    <w:rsid w:val="008E052B"/>
    <w:rsid w:val="00915BC7"/>
    <w:rsid w:val="009D4E9B"/>
    <w:rsid w:val="00A74DBC"/>
    <w:rsid w:val="00A80D6B"/>
    <w:rsid w:val="00B64483"/>
    <w:rsid w:val="00B73D20"/>
    <w:rsid w:val="00BA45F9"/>
    <w:rsid w:val="00C03394"/>
    <w:rsid w:val="00C32325"/>
    <w:rsid w:val="00CA1761"/>
    <w:rsid w:val="00D95097"/>
    <w:rsid w:val="00DA54B3"/>
    <w:rsid w:val="00DB1F93"/>
    <w:rsid w:val="00DF73D4"/>
    <w:rsid w:val="00E0391D"/>
    <w:rsid w:val="00E86BFB"/>
    <w:rsid w:val="00ED1E7B"/>
    <w:rsid w:val="00ED7D2E"/>
    <w:rsid w:val="00EF40BF"/>
    <w:rsid w:val="00F10157"/>
    <w:rsid w:val="00F722BA"/>
    <w:rsid w:val="00F923A7"/>
    <w:rsid w:val="00FD538C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ED0A"/>
  <w15:docId w15:val="{14192A5B-E58A-4A40-901F-4E59694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Agder</dc:creator>
  <cp:lastModifiedBy>Inger</cp:lastModifiedBy>
  <cp:revision>3</cp:revision>
  <dcterms:created xsi:type="dcterms:W3CDTF">2020-02-14T10:43:00Z</dcterms:created>
  <dcterms:modified xsi:type="dcterms:W3CDTF">2020-02-14T11:49:00Z</dcterms:modified>
</cp:coreProperties>
</file>