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" w:after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9"/>
      </w:tblGrid>
      <w:tr>
        <w:trPr>
          <w:trHeight w:val="432" w:hRule="atLeast"/>
        </w:trPr>
        <w:tc>
          <w:tcPr>
            <w:tcW w:w="3439" w:type="dxa"/>
          </w:tcPr>
          <w:p>
            <w:pPr>
              <w:pStyle w:val="TableParagraph"/>
              <w:spacing w:line="386" w:lineRule="exact"/>
              <w:ind w:left="216"/>
              <w:rPr>
                <w:b/>
                <w:sz w:val="38"/>
              </w:rPr>
            </w:pPr>
            <w:bookmarkStart w:name="Sheet1" w:id="1"/>
            <w:bookmarkEnd w:id="1"/>
            <w:r>
              <w:rPr/>
            </w:r>
            <w:r>
              <w:rPr>
                <w:b/>
                <w:sz w:val="38"/>
              </w:rPr>
              <w:t>Resultatregnskap</w:t>
            </w:r>
          </w:p>
        </w:tc>
      </w:tr>
      <w:tr>
        <w:trPr>
          <w:trHeight w:val="348" w:hRule="atLeast"/>
        </w:trPr>
        <w:tc>
          <w:tcPr>
            <w:tcW w:w="3439" w:type="dxa"/>
          </w:tcPr>
          <w:p>
            <w:pPr>
              <w:pStyle w:val="TableParagraph"/>
              <w:spacing w:line="240" w:lineRule="auto" w:before="10"/>
              <w:ind w:left="20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4H</w:t>
            </w:r>
            <w:r>
              <w:rPr>
                <w:b/>
                <w:spacing w:val="-11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Troms</w:t>
            </w:r>
          </w:p>
        </w:tc>
      </w:tr>
      <w:tr>
        <w:trPr>
          <w:trHeight w:val="295" w:hRule="atLeast"/>
        </w:trPr>
        <w:tc>
          <w:tcPr>
            <w:tcW w:w="3439" w:type="dxa"/>
          </w:tcPr>
          <w:p>
            <w:pPr>
              <w:pStyle w:val="TableParagraph"/>
              <w:spacing w:line="270" w:lineRule="exact" w:before="5"/>
              <w:ind w:left="200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sammenlignet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med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" w:after="0"/>
        <w:rPr>
          <w:rFonts w:ascii="Times New Roman"/>
          <w:sz w:val="10"/>
        </w:rPr>
      </w:pPr>
    </w:p>
    <w:tbl>
      <w:tblPr>
        <w:tblW w:w="0" w:type="auto"/>
        <w:jc w:val="left"/>
        <w:tblInd w:w="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7"/>
        <w:gridCol w:w="5133"/>
        <w:gridCol w:w="1460"/>
        <w:gridCol w:w="1229"/>
      </w:tblGrid>
      <w:tr>
        <w:trPr>
          <w:trHeight w:val="244" w:hRule="atLeast"/>
        </w:trPr>
        <w:tc>
          <w:tcPr>
            <w:tcW w:w="1017" w:type="dxa"/>
          </w:tcPr>
          <w:p>
            <w:pPr>
              <w:pStyle w:val="TableParagraph"/>
              <w:spacing w:line="213" w:lineRule="exact"/>
              <w:ind w:left="36"/>
              <w:rPr>
                <w:b/>
                <w:sz w:val="21"/>
              </w:rPr>
            </w:pPr>
            <w:r>
              <w:rPr>
                <w:b/>
                <w:sz w:val="21"/>
              </w:rPr>
              <w:t>Kontonr</w:t>
            </w:r>
          </w:p>
        </w:tc>
        <w:tc>
          <w:tcPr>
            <w:tcW w:w="5133" w:type="dxa"/>
          </w:tcPr>
          <w:p>
            <w:pPr>
              <w:pStyle w:val="TableParagraph"/>
              <w:spacing w:line="213" w:lineRule="exact"/>
              <w:ind w:left="266"/>
              <w:rPr>
                <w:b/>
                <w:sz w:val="21"/>
              </w:rPr>
            </w:pPr>
            <w:r>
              <w:rPr>
                <w:b/>
                <w:sz w:val="21"/>
              </w:rPr>
              <w:t>Konto</w:t>
            </w:r>
          </w:p>
        </w:tc>
        <w:tc>
          <w:tcPr>
            <w:tcW w:w="1460" w:type="dxa"/>
          </w:tcPr>
          <w:p>
            <w:pPr>
              <w:pStyle w:val="TableParagraph"/>
              <w:spacing w:line="213" w:lineRule="exact"/>
              <w:ind w:left="267"/>
              <w:rPr>
                <w:b/>
                <w:sz w:val="21"/>
              </w:rPr>
            </w:pPr>
            <w:r>
              <w:rPr>
                <w:b/>
                <w:sz w:val="21"/>
              </w:rPr>
              <w:t>2021</w:t>
            </w:r>
          </w:p>
        </w:tc>
        <w:tc>
          <w:tcPr>
            <w:tcW w:w="1229" w:type="dxa"/>
          </w:tcPr>
          <w:p>
            <w:pPr>
              <w:pStyle w:val="TableParagraph"/>
              <w:spacing w:line="213" w:lineRule="exact"/>
              <w:ind w:left="33"/>
              <w:rPr>
                <w:b/>
                <w:sz w:val="21"/>
              </w:rPr>
            </w:pPr>
            <w:r>
              <w:rPr>
                <w:b/>
                <w:sz w:val="21"/>
              </w:rPr>
              <w:t>2020</w:t>
            </w:r>
          </w:p>
        </w:tc>
      </w:tr>
      <w:tr>
        <w:trPr>
          <w:trHeight w:val="278" w:hRule="atLeast"/>
        </w:trPr>
        <w:tc>
          <w:tcPr>
            <w:tcW w:w="101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line="249" w:lineRule="exact"/>
              <w:ind w:left="266"/>
              <w:rPr>
                <w:b/>
                <w:sz w:val="21"/>
              </w:rPr>
            </w:pPr>
            <w:r>
              <w:rPr>
                <w:b/>
                <w:sz w:val="21"/>
              </w:rPr>
              <w:t>Salgsinntekt</w:t>
            </w:r>
          </w:p>
        </w:tc>
        <w:tc>
          <w:tcPr>
            <w:tcW w:w="1460" w:type="dxa"/>
          </w:tcPr>
          <w:p>
            <w:pPr>
              <w:pStyle w:val="TableParagraph"/>
              <w:spacing w:line="249" w:lineRule="exact"/>
              <w:ind w:right="3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684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238,77</w:t>
            </w:r>
          </w:p>
        </w:tc>
        <w:tc>
          <w:tcPr>
            <w:tcW w:w="1229" w:type="dxa"/>
          </w:tcPr>
          <w:p>
            <w:pPr>
              <w:pStyle w:val="TableParagraph"/>
              <w:spacing w:line="249" w:lineRule="exact"/>
              <w:ind w:right="3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626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557,95</w:t>
            </w:r>
          </w:p>
        </w:tc>
      </w:tr>
      <w:tr>
        <w:trPr>
          <w:trHeight w:val="275" w:hRule="atLeast"/>
        </w:trPr>
        <w:tc>
          <w:tcPr>
            <w:tcW w:w="1017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3100</w:t>
            </w:r>
          </w:p>
        </w:tc>
        <w:tc>
          <w:tcPr>
            <w:tcW w:w="5133" w:type="dxa"/>
          </w:tcPr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Salgsinntekt,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avgiftsfri</w:t>
            </w:r>
          </w:p>
        </w:tc>
        <w:tc>
          <w:tcPr>
            <w:tcW w:w="146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358,00</w:t>
            </w:r>
          </w:p>
        </w:tc>
      </w:tr>
      <w:tr>
        <w:trPr>
          <w:trHeight w:val="276" w:hRule="atLeast"/>
        </w:trPr>
        <w:tc>
          <w:tcPr>
            <w:tcW w:w="1017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3200</w:t>
            </w:r>
          </w:p>
        </w:tc>
        <w:tc>
          <w:tcPr>
            <w:tcW w:w="5133" w:type="dxa"/>
          </w:tcPr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Salgsinntekt,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utenfor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avgiftsområdet</w:t>
            </w:r>
          </w:p>
        </w:tc>
        <w:tc>
          <w:tcPr>
            <w:tcW w:w="1460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22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017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3220</w:t>
            </w:r>
          </w:p>
        </w:tc>
        <w:tc>
          <w:tcPr>
            <w:tcW w:w="5133" w:type="dxa"/>
          </w:tcPr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Kontigenter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medl/klubber</w:t>
            </w:r>
          </w:p>
        </w:tc>
        <w:tc>
          <w:tcPr>
            <w:tcW w:w="1460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250,00</w:t>
            </w:r>
          </w:p>
        </w:tc>
        <w:tc>
          <w:tcPr>
            <w:tcW w:w="1229" w:type="dxa"/>
          </w:tcPr>
          <w:p>
            <w:pPr>
              <w:pStyle w:val="TableParagraph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891,00</w:t>
            </w:r>
          </w:p>
        </w:tc>
      </w:tr>
      <w:tr>
        <w:trPr>
          <w:trHeight w:val="276" w:hRule="atLeast"/>
        </w:trPr>
        <w:tc>
          <w:tcPr>
            <w:tcW w:w="1017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3225</w:t>
            </w:r>
          </w:p>
        </w:tc>
        <w:tc>
          <w:tcPr>
            <w:tcW w:w="5133" w:type="dxa"/>
          </w:tcPr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Loddsalg</w:t>
            </w:r>
          </w:p>
        </w:tc>
        <w:tc>
          <w:tcPr>
            <w:tcW w:w="1460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727,00</w:t>
            </w:r>
          </w:p>
        </w:tc>
        <w:tc>
          <w:tcPr>
            <w:tcW w:w="1229" w:type="dxa"/>
          </w:tcPr>
          <w:p>
            <w:pPr>
              <w:pStyle w:val="TableParagraph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248,00</w:t>
            </w:r>
          </w:p>
        </w:tc>
      </w:tr>
      <w:tr>
        <w:trPr>
          <w:trHeight w:val="275" w:hRule="atLeast"/>
        </w:trPr>
        <w:tc>
          <w:tcPr>
            <w:tcW w:w="1017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3230</w:t>
            </w:r>
          </w:p>
        </w:tc>
        <w:tc>
          <w:tcPr>
            <w:tcW w:w="5133" w:type="dxa"/>
          </w:tcPr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Prosjektmidler</w:t>
            </w:r>
          </w:p>
        </w:tc>
        <w:tc>
          <w:tcPr>
            <w:tcW w:w="1460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197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664,80</w:t>
            </w:r>
          </w:p>
        </w:tc>
        <w:tc>
          <w:tcPr>
            <w:tcW w:w="1229" w:type="dxa"/>
          </w:tcPr>
          <w:p>
            <w:pPr>
              <w:pStyle w:val="TableParagraph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181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621,95</w:t>
            </w:r>
          </w:p>
        </w:tc>
      </w:tr>
      <w:tr>
        <w:trPr>
          <w:trHeight w:val="275" w:hRule="atLeast"/>
        </w:trPr>
        <w:tc>
          <w:tcPr>
            <w:tcW w:w="1017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3231</w:t>
            </w:r>
          </w:p>
        </w:tc>
        <w:tc>
          <w:tcPr>
            <w:tcW w:w="5133" w:type="dxa"/>
          </w:tcPr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Dugnad</w:t>
            </w:r>
          </w:p>
        </w:tc>
        <w:tc>
          <w:tcPr>
            <w:tcW w:w="146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000,00</w:t>
            </w:r>
          </w:p>
        </w:tc>
      </w:tr>
      <w:tr>
        <w:trPr>
          <w:trHeight w:val="276" w:hRule="atLeast"/>
        </w:trPr>
        <w:tc>
          <w:tcPr>
            <w:tcW w:w="1017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3235</w:t>
            </w:r>
          </w:p>
        </w:tc>
        <w:tc>
          <w:tcPr>
            <w:tcW w:w="5133" w:type="dxa"/>
          </w:tcPr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Offentlige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tilskudd</w:t>
            </w:r>
          </w:p>
        </w:tc>
        <w:tc>
          <w:tcPr>
            <w:tcW w:w="1460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813,68</w:t>
            </w:r>
          </w:p>
        </w:tc>
        <w:tc>
          <w:tcPr>
            <w:tcW w:w="1229" w:type="dxa"/>
          </w:tcPr>
          <w:p>
            <w:pPr>
              <w:pStyle w:val="TableParagraph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144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697,00</w:t>
            </w:r>
          </w:p>
        </w:tc>
      </w:tr>
      <w:tr>
        <w:trPr>
          <w:trHeight w:val="276" w:hRule="atLeast"/>
        </w:trPr>
        <w:tc>
          <w:tcPr>
            <w:tcW w:w="1017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3240</w:t>
            </w:r>
          </w:p>
        </w:tc>
        <w:tc>
          <w:tcPr>
            <w:tcW w:w="5133" w:type="dxa"/>
          </w:tcPr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Bidrag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fra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landbr.øk.org</w:t>
            </w:r>
          </w:p>
        </w:tc>
        <w:tc>
          <w:tcPr>
            <w:tcW w:w="1460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60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838,00</w:t>
            </w:r>
          </w:p>
        </w:tc>
        <w:tc>
          <w:tcPr>
            <w:tcW w:w="1229" w:type="dxa"/>
          </w:tcPr>
          <w:p>
            <w:pPr>
              <w:pStyle w:val="TableParagraph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72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392,00</w:t>
            </w:r>
          </w:p>
        </w:tc>
      </w:tr>
      <w:tr>
        <w:trPr>
          <w:trHeight w:val="276" w:hRule="atLeast"/>
        </w:trPr>
        <w:tc>
          <w:tcPr>
            <w:tcW w:w="1017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3245</w:t>
            </w:r>
          </w:p>
        </w:tc>
        <w:tc>
          <w:tcPr>
            <w:tcW w:w="5133" w:type="dxa"/>
          </w:tcPr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Friluftslivet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fellesorg</w:t>
            </w:r>
          </w:p>
        </w:tc>
        <w:tc>
          <w:tcPr>
            <w:tcW w:w="146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500,00</w:t>
            </w:r>
          </w:p>
        </w:tc>
      </w:tr>
      <w:tr>
        <w:trPr>
          <w:trHeight w:val="276" w:hRule="atLeast"/>
        </w:trPr>
        <w:tc>
          <w:tcPr>
            <w:tcW w:w="1017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3250</w:t>
            </w:r>
          </w:p>
        </w:tc>
        <w:tc>
          <w:tcPr>
            <w:tcW w:w="5133" w:type="dxa"/>
          </w:tcPr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Bidrag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andre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inst./org</w:t>
            </w:r>
          </w:p>
        </w:tc>
        <w:tc>
          <w:tcPr>
            <w:tcW w:w="1460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332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945,29</w:t>
            </w:r>
          </w:p>
        </w:tc>
        <w:tc>
          <w:tcPr>
            <w:tcW w:w="1229" w:type="dxa"/>
          </w:tcPr>
          <w:p>
            <w:pPr>
              <w:pStyle w:val="TableParagraph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000,00</w:t>
            </w:r>
          </w:p>
        </w:tc>
      </w:tr>
      <w:tr>
        <w:trPr>
          <w:trHeight w:val="275" w:hRule="atLeast"/>
        </w:trPr>
        <w:tc>
          <w:tcPr>
            <w:tcW w:w="1017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3260</w:t>
            </w:r>
          </w:p>
        </w:tc>
        <w:tc>
          <w:tcPr>
            <w:tcW w:w="5133" w:type="dxa"/>
          </w:tcPr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Deltakeravgifter</w:t>
            </w:r>
          </w:p>
        </w:tc>
        <w:tc>
          <w:tcPr>
            <w:tcW w:w="146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850,00</w:t>
            </w:r>
          </w:p>
        </w:tc>
      </w:tr>
      <w:tr>
        <w:trPr>
          <w:trHeight w:val="275" w:hRule="atLeast"/>
        </w:trPr>
        <w:tc>
          <w:tcPr>
            <w:tcW w:w="101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ind w:left="266"/>
              <w:rPr>
                <w:b/>
                <w:sz w:val="21"/>
              </w:rPr>
            </w:pPr>
            <w:r>
              <w:rPr>
                <w:b/>
                <w:sz w:val="21"/>
              </w:rPr>
              <w:t>Annen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driftsinntekt</w:t>
            </w:r>
          </w:p>
        </w:tc>
        <w:tc>
          <w:tcPr>
            <w:tcW w:w="1460" w:type="dxa"/>
          </w:tcPr>
          <w:p>
            <w:pPr>
              <w:pStyle w:val="TableParagraph"/>
              <w:ind w:right="3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76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511,00</w:t>
            </w:r>
          </w:p>
        </w:tc>
        <w:tc>
          <w:tcPr>
            <w:tcW w:w="1229" w:type="dxa"/>
          </w:tcPr>
          <w:p>
            <w:pPr>
              <w:pStyle w:val="TableParagraph"/>
              <w:ind w:right="3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84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042,81</w:t>
            </w:r>
          </w:p>
        </w:tc>
      </w:tr>
      <w:tr>
        <w:trPr>
          <w:trHeight w:val="275" w:hRule="atLeast"/>
        </w:trPr>
        <w:tc>
          <w:tcPr>
            <w:tcW w:w="1017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3900</w:t>
            </w:r>
          </w:p>
        </w:tc>
        <w:tc>
          <w:tcPr>
            <w:tcW w:w="5133" w:type="dxa"/>
          </w:tcPr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Annen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driftsrelatert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inntekt</w:t>
            </w:r>
          </w:p>
        </w:tc>
        <w:tc>
          <w:tcPr>
            <w:tcW w:w="146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311,81</w:t>
            </w:r>
          </w:p>
        </w:tc>
      </w:tr>
      <w:tr>
        <w:trPr>
          <w:trHeight w:val="276" w:hRule="atLeast"/>
        </w:trPr>
        <w:tc>
          <w:tcPr>
            <w:tcW w:w="1017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3910</w:t>
            </w:r>
          </w:p>
        </w:tc>
        <w:tc>
          <w:tcPr>
            <w:tcW w:w="5133" w:type="dxa"/>
          </w:tcPr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Momskompensasjon</w:t>
            </w:r>
          </w:p>
        </w:tc>
        <w:tc>
          <w:tcPr>
            <w:tcW w:w="1460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76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511,00</w:t>
            </w:r>
          </w:p>
        </w:tc>
        <w:tc>
          <w:tcPr>
            <w:tcW w:w="1229" w:type="dxa"/>
          </w:tcPr>
          <w:p>
            <w:pPr>
              <w:pStyle w:val="TableParagraph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81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721,00</w:t>
            </w:r>
          </w:p>
        </w:tc>
      </w:tr>
      <w:tr>
        <w:trPr>
          <w:trHeight w:val="275" w:hRule="atLeast"/>
        </w:trPr>
        <w:tc>
          <w:tcPr>
            <w:tcW w:w="1017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3915</w:t>
            </w:r>
          </w:p>
        </w:tc>
        <w:tc>
          <w:tcPr>
            <w:tcW w:w="5133" w:type="dxa"/>
          </w:tcPr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Reiserefusjon/-utjamning</w:t>
            </w:r>
          </w:p>
        </w:tc>
        <w:tc>
          <w:tcPr>
            <w:tcW w:w="146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010,00</w:t>
            </w:r>
          </w:p>
        </w:tc>
      </w:tr>
      <w:tr>
        <w:trPr>
          <w:trHeight w:val="247" w:hRule="atLeast"/>
        </w:trPr>
        <w:tc>
          <w:tcPr>
            <w:tcW w:w="10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266"/>
              <w:rPr>
                <w:b/>
                <w:sz w:val="21"/>
              </w:rPr>
            </w:pPr>
            <w:r>
              <w:rPr>
                <w:b/>
                <w:sz w:val="21"/>
              </w:rPr>
              <w:t>Sum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driftsinntekter</w:t>
            </w:r>
          </w:p>
        </w:tc>
        <w:tc>
          <w:tcPr>
            <w:tcW w:w="14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760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749,77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710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600,76</w:t>
            </w:r>
          </w:p>
        </w:tc>
      </w:tr>
      <w:tr>
        <w:trPr>
          <w:trHeight w:val="284" w:hRule="atLeast"/>
        </w:trPr>
        <w:tc>
          <w:tcPr>
            <w:tcW w:w="10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5" w:lineRule="exact"/>
              <w:ind w:left="266"/>
              <w:rPr>
                <w:b/>
                <w:sz w:val="21"/>
              </w:rPr>
            </w:pPr>
            <w:r>
              <w:rPr>
                <w:b/>
                <w:sz w:val="21"/>
              </w:rPr>
              <w:t>Endring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i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beholdning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av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egentilvirkede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anleggsmidler</w:t>
            </w:r>
          </w:p>
        </w:tc>
        <w:tc>
          <w:tcPr>
            <w:tcW w:w="14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5" w:lineRule="exact"/>
              <w:ind w:right="3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-602,25</w:t>
            </w:r>
          </w:p>
        </w:tc>
      </w:tr>
      <w:tr>
        <w:trPr>
          <w:trHeight w:val="275" w:hRule="atLeast"/>
        </w:trPr>
        <w:tc>
          <w:tcPr>
            <w:tcW w:w="1017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4990</w:t>
            </w:r>
          </w:p>
        </w:tc>
        <w:tc>
          <w:tcPr>
            <w:tcW w:w="5133" w:type="dxa"/>
          </w:tcPr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Beholdningsendring,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egentilvirkede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anleggsmidler</w:t>
            </w:r>
          </w:p>
        </w:tc>
        <w:tc>
          <w:tcPr>
            <w:tcW w:w="146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-602,25</w:t>
            </w:r>
          </w:p>
        </w:tc>
      </w:tr>
      <w:tr>
        <w:trPr>
          <w:trHeight w:val="276" w:hRule="atLeast"/>
        </w:trPr>
        <w:tc>
          <w:tcPr>
            <w:tcW w:w="101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ind w:left="266"/>
              <w:rPr>
                <w:b/>
                <w:sz w:val="21"/>
              </w:rPr>
            </w:pPr>
            <w:r>
              <w:rPr>
                <w:b/>
                <w:sz w:val="21"/>
              </w:rPr>
              <w:t>Varekostnad</w:t>
            </w:r>
          </w:p>
        </w:tc>
        <w:tc>
          <w:tcPr>
            <w:tcW w:w="1460" w:type="dxa"/>
          </w:tcPr>
          <w:p>
            <w:pPr>
              <w:pStyle w:val="TableParagraph"/>
              <w:ind w:right="3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000,00</w:t>
            </w:r>
          </w:p>
        </w:tc>
        <w:tc>
          <w:tcPr>
            <w:tcW w:w="1229" w:type="dxa"/>
          </w:tcPr>
          <w:p>
            <w:pPr>
              <w:pStyle w:val="TableParagraph"/>
              <w:ind w:right="3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265,00</w:t>
            </w:r>
          </w:p>
        </w:tc>
      </w:tr>
      <w:tr>
        <w:trPr>
          <w:trHeight w:val="275" w:hRule="atLeast"/>
        </w:trPr>
        <w:tc>
          <w:tcPr>
            <w:tcW w:w="1017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4300</w:t>
            </w:r>
          </w:p>
        </w:tc>
        <w:tc>
          <w:tcPr>
            <w:tcW w:w="5133" w:type="dxa"/>
          </w:tcPr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4H-artikler/varekjøp</w:t>
            </w:r>
          </w:p>
        </w:tc>
        <w:tc>
          <w:tcPr>
            <w:tcW w:w="1460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000,00</w:t>
            </w:r>
          </w:p>
        </w:tc>
        <w:tc>
          <w:tcPr>
            <w:tcW w:w="1229" w:type="dxa"/>
          </w:tcPr>
          <w:p>
            <w:pPr>
              <w:pStyle w:val="TableParagraph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265,00</w:t>
            </w:r>
          </w:p>
        </w:tc>
      </w:tr>
      <w:tr>
        <w:trPr>
          <w:trHeight w:val="276" w:hRule="atLeast"/>
        </w:trPr>
        <w:tc>
          <w:tcPr>
            <w:tcW w:w="101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ind w:left="266"/>
              <w:rPr>
                <w:b/>
                <w:sz w:val="21"/>
              </w:rPr>
            </w:pPr>
            <w:r>
              <w:rPr>
                <w:b/>
                <w:sz w:val="21"/>
              </w:rPr>
              <w:t>Lønnskostnad</w:t>
            </w:r>
          </w:p>
        </w:tc>
        <w:tc>
          <w:tcPr>
            <w:tcW w:w="1460" w:type="dxa"/>
          </w:tcPr>
          <w:p>
            <w:pPr>
              <w:pStyle w:val="TableParagraph"/>
              <w:ind w:right="3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300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415,98</w:t>
            </w:r>
          </w:p>
        </w:tc>
        <w:tc>
          <w:tcPr>
            <w:tcW w:w="1229" w:type="dxa"/>
          </w:tcPr>
          <w:p>
            <w:pPr>
              <w:pStyle w:val="TableParagraph"/>
              <w:ind w:right="3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435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727,90</w:t>
            </w:r>
          </w:p>
        </w:tc>
      </w:tr>
      <w:tr>
        <w:trPr>
          <w:trHeight w:val="275" w:hRule="atLeast"/>
        </w:trPr>
        <w:tc>
          <w:tcPr>
            <w:tcW w:w="1017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5000</w:t>
            </w:r>
          </w:p>
        </w:tc>
        <w:tc>
          <w:tcPr>
            <w:tcW w:w="5133" w:type="dxa"/>
          </w:tcPr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Lønn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til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ansatte</w:t>
            </w:r>
          </w:p>
        </w:tc>
        <w:tc>
          <w:tcPr>
            <w:tcW w:w="1460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415,98</w:t>
            </w:r>
          </w:p>
        </w:tc>
        <w:tc>
          <w:tcPr>
            <w:tcW w:w="1229" w:type="dxa"/>
          </w:tcPr>
          <w:p>
            <w:pPr>
              <w:pStyle w:val="TableParagraph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419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477,90</w:t>
            </w:r>
          </w:p>
        </w:tc>
      </w:tr>
      <w:tr>
        <w:trPr>
          <w:trHeight w:val="275" w:hRule="atLeast"/>
        </w:trPr>
        <w:tc>
          <w:tcPr>
            <w:tcW w:w="1017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5040</w:t>
            </w:r>
          </w:p>
        </w:tc>
        <w:tc>
          <w:tcPr>
            <w:tcW w:w="5133" w:type="dxa"/>
          </w:tcPr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Innleid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hjelp</w:t>
            </w:r>
          </w:p>
        </w:tc>
        <w:tc>
          <w:tcPr>
            <w:tcW w:w="146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250,00</w:t>
            </w:r>
          </w:p>
        </w:tc>
      </w:tr>
      <w:tr>
        <w:trPr>
          <w:trHeight w:val="276" w:hRule="atLeast"/>
        </w:trPr>
        <w:tc>
          <w:tcPr>
            <w:tcW w:w="101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ind w:left="266"/>
              <w:rPr>
                <w:b/>
                <w:sz w:val="21"/>
              </w:rPr>
            </w:pPr>
            <w:r>
              <w:rPr>
                <w:b/>
                <w:sz w:val="21"/>
              </w:rPr>
              <w:t>Annen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driftskostnad</w:t>
            </w:r>
          </w:p>
        </w:tc>
        <w:tc>
          <w:tcPr>
            <w:tcW w:w="1460" w:type="dxa"/>
          </w:tcPr>
          <w:p>
            <w:pPr>
              <w:pStyle w:val="TableParagraph"/>
              <w:ind w:right="3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414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413,60</w:t>
            </w:r>
          </w:p>
        </w:tc>
        <w:tc>
          <w:tcPr>
            <w:tcW w:w="1229" w:type="dxa"/>
          </w:tcPr>
          <w:p>
            <w:pPr>
              <w:pStyle w:val="TableParagraph"/>
              <w:ind w:right="3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351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624,48</w:t>
            </w:r>
          </w:p>
        </w:tc>
      </w:tr>
      <w:tr>
        <w:trPr>
          <w:trHeight w:val="275" w:hRule="atLeast"/>
        </w:trPr>
        <w:tc>
          <w:tcPr>
            <w:tcW w:w="1017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6300</w:t>
            </w:r>
          </w:p>
        </w:tc>
        <w:tc>
          <w:tcPr>
            <w:tcW w:w="5133" w:type="dxa"/>
          </w:tcPr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Leie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lokale</w:t>
            </w:r>
          </w:p>
        </w:tc>
        <w:tc>
          <w:tcPr>
            <w:tcW w:w="1460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486,50</w:t>
            </w:r>
          </w:p>
        </w:tc>
        <w:tc>
          <w:tcPr>
            <w:tcW w:w="1229" w:type="dxa"/>
          </w:tcPr>
          <w:p>
            <w:pPr>
              <w:pStyle w:val="TableParagraph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955,00</w:t>
            </w:r>
          </w:p>
        </w:tc>
      </w:tr>
      <w:tr>
        <w:trPr>
          <w:trHeight w:val="276" w:hRule="atLeast"/>
        </w:trPr>
        <w:tc>
          <w:tcPr>
            <w:tcW w:w="1017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6390</w:t>
            </w:r>
          </w:p>
        </w:tc>
        <w:tc>
          <w:tcPr>
            <w:tcW w:w="5133" w:type="dxa"/>
          </w:tcPr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Annen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kostnad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lokaler</w:t>
            </w:r>
          </w:p>
        </w:tc>
        <w:tc>
          <w:tcPr>
            <w:tcW w:w="1460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000,00</w:t>
            </w:r>
          </w:p>
        </w:tc>
        <w:tc>
          <w:tcPr>
            <w:tcW w:w="122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17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6420</w:t>
            </w:r>
          </w:p>
        </w:tc>
        <w:tc>
          <w:tcPr>
            <w:tcW w:w="5133" w:type="dxa"/>
          </w:tcPr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Leie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datasystemer</w:t>
            </w:r>
          </w:p>
        </w:tc>
        <w:tc>
          <w:tcPr>
            <w:tcW w:w="1460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942,00</w:t>
            </w:r>
          </w:p>
        </w:tc>
        <w:tc>
          <w:tcPr>
            <w:tcW w:w="122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17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6550</w:t>
            </w:r>
          </w:p>
        </w:tc>
        <w:tc>
          <w:tcPr>
            <w:tcW w:w="5133" w:type="dxa"/>
          </w:tcPr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Driftsmateriale</w:t>
            </w:r>
          </w:p>
        </w:tc>
        <w:tc>
          <w:tcPr>
            <w:tcW w:w="1460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829,30</w:t>
            </w:r>
          </w:p>
        </w:tc>
        <w:tc>
          <w:tcPr>
            <w:tcW w:w="122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017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6553</w:t>
            </w:r>
          </w:p>
        </w:tc>
        <w:tc>
          <w:tcPr>
            <w:tcW w:w="5133" w:type="dxa"/>
          </w:tcPr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Edb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drift/vedlikehold</w:t>
            </w:r>
          </w:p>
        </w:tc>
        <w:tc>
          <w:tcPr>
            <w:tcW w:w="146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400,00</w:t>
            </w:r>
          </w:p>
        </w:tc>
      </w:tr>
      <w:tr>
        <w:trPr>
          <w:trHeight w:val="275" w:hRule="atLeast"/>
        </w:trPr>
        <w:tc>
          <w:tcPr>
            <w:tcW w:w="1017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6620</w:t>
            </w:r>
          </w:p>
        </w:tc>
        <w:tc>
          <w:tcPr>
            <w:tcW w:w="5133" w:type="dxa"/>
          </w:tcPr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Reparasjon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og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vedlikehold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utstyr</w:t>
            </w:r>
          </w:p>
        </w:tc>
        <w:tc>
          <w:tcPr>
            <w:tcW w:w="1460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117,00</w:t>
            </w:r>
          </w:p>
        </w:tc>
        <w:tc>
          <w:tcPr>
            <w:tcW w:w="122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017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6700</w:t>
            </w:r>
          </w:p>
        </w:tc>
        <w:tc>
          <w:tcPr>
            <w:tcW w:w="5133" w:type="dxa"/>
          </w:tcPr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Revisjons-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og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regnskapshonorar</w:t>
            </w:r>
          </w:p>
        </w:tc>
        <w:tc>
          <w:tcPr>
            <w:tcW w:w="1460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063,00</w:t>
            </w:r>
          </w:p>
        </w:tc>
        <w:tc>
          <w:tcPr>
            <w:tcW w:w="1229" w:type="dxa"/>
          </w:tcPr>
          <w:p>
            <w:pPr>
              <w:pStyle w:val="TableParagraph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906,00</w:t>
            </w:r>
          </w:p>
        </w:tc>
      </w:tr>
      <w:tr>
        <w:trPr>
          <w:trHeight w:val="276" w:hRule="atLeast"/>
        </w:trPr>
        <w:tc>
          <w:tcPr>
            <w:tcW w:w="1017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6705</w:t>
            </w:r>
          </w:p>
        </w:tc>
        <w:tc>
          <w:tcPr>
            <w:tcW w:w="5133" w:type="dxa"/>
          </w:tcPr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Regnskapshonorar</w:t>
            </w:r>
          </w:p>
        </w:tc>
        <w:tc>
          <w:tcPr>
            <w:tcW w:w="1460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250,00</w:t>
            </w:r>
          </w:p>
        </w:tc>
        <w:tc>
          <w:tcPr>
            <w:tcW w:w="122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017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6790</w:t>
            </w:r>
          </w:p>
        </w:tc>
        <w:tc>
          <w:tcPr>
            <w:tcW w:w="5133" w:type="dxa"/>
          </w:tcPr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Annen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fremmed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tjeneste</w:t>
            </w:r>
          </w:p>
        </w:tc>
        <w:tc>
          <w:tcPr>
            <w:tcW w:w="1460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22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17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6800</w:t>
            </w:r>
          </w:p>
        </w:tc>
        <w:tc>
          <w:tcPr>
            <w:tcW w:w="5133" w:type="dxa"/>
          </w:tcPr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Kontorrekvisita</w:t>
            </w:r>
          </w:p>
        </w:tc>
        <w:tc>
          <w:tcPr>
            <w:tcW w:w="1460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115,10</w:t>
            </w:r>
          </w:p>
        </w:tc>
        <w:tc>
          <w:tcPr>
            <w:tcW w:w="1229" w:type="dxa"/>
          </w:tcPr>
          <w:p>
            <w:pPr>
              <w:pStyle w:val="TableParagraph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275,00</w:t>
            </w:r>
          </w:p>
        </w:tc>
      </w:tr>
      <w:tr>
        <w:trPr>
          <w:trHeight w:val="275" w:hRule="atLeast"/>
        </w:trPr>
        <w:tc>
          <w:tcPr>
            <w:tcW w:w="1017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6820</w:t>
            </w:r>
          </w:p>
        </w:tc>
        <w:tc>
          <w:tcPr>
            <w:tcW w:w="5133" w:type="dxa"/>
          </w:tcPr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Trykksak</w:t>
            </w:r>
          </w:p>
        </w:tc>
        <w:tc>
          <w:tcPr>
            <w:tcW w:w="146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328,05</w:t>
            </w:r>
          </w:p>
        </w:tc>
      </w:tr>
      <w:tr>
        <w:trPr>
          <w:trHeight w:val="276" w:hRule="atLeast"/>
        </w:trPr>
        <w:tc>
          <w:tcPr>
            <w:tcW w:w="1017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6860</w:t>
            </w:r>
          </w:p>
        </w:tc>
        <w:tc>
          <w:tcPr>
            <w:tcW w:w="5133" w:type="dxa"/>
          </w:tcPr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Møte,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kurs,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oppdatering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o.l.</w:t>
            </w:r>
          </w:p>
        </w:tc>
        <w:tc>
          <w:tcPr>
            <w:tcW w:w="1460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000,00</w:t>
            </w:r>
          </w:p>
        </w:tc>
        <w:tc>
          <w:tcPr>
            <w:tcW w:w="122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017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6865</w:t>
            </w:r>
          </w:p>
        </w:tc>
        <w:tc>
          <w:tcPr>
            <w:tcW w:w="5133" w:type="dxa"/>
          </w:tcPr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Deltakeravgifter</w:t>
            </w:r>
          </w:p>
        </w:tc>
        <w:tc>
          <w:tcPr>
            <w:tcW w:w="146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135,00</w:t>
            </w:r>
          </w:p>
        </w:tc>
      </w:tr>
      <w:tr>
        <w:trPr>
          <w:trHeight w:val="276" w:hRule="atLeast"/>
        </w:trPr>
        <w:tc>
          <w:tcPr>
            <w:tcW w:w="1017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6940</w:t>
            </w:r>
          </w:p>
        </w:tc>
        <w:tc>
          <w:tcPr>
            <w:tcW w:w="5133" w:type="dxa"/>
          </w:tcPr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Porto</w:t>
            </w:r>
          </w:p>
        </w:tc>
        <w:tc>
          <w:tcPr>
            <w:tcW w:w="1460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326,00</w:t>
            </w:r>
          </w:p>
        </w:tc>
        <w:tc>
          <w:tcPr>
            <w:tcW w:w="1229" w:type="dxa"/>
          </w:tcPr>
          <w:p>
            <w:pPr>
              <w:pStyle w:val="TableParagraph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262,00</w:t>
            </w:r>
          </w:p>
        </w:tc>
      </w:tr>
      <w:tr>
        <w:trPr>
          <w:trHeight w:val="275" w:hRule="atLeast"/>
        </w:trPr>
        <w:tc>
          <w:tcPr>
            <w:tcW w:w="1017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7130</w:t>
            </w:r>
          </w:p>
        </w:tc>
        <w:tc>
          <w:tcPr>
            <w:tcW w:w="5133" w:type="dxa"/>
          </w:tcPr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Reisekostnad,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oppgavepliktig</w:t>
            </w:r>
          </w:p>
        </w:tc>
        <w:tc>
          <w:tcPr>
            <w:tcW w:w="1460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490,64</w:t>
            </w:r>
          </w:p>
        </w:tc>
        <w:tc>
          <w:tcPr>
            <w:tcW w:w="122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1017" w:type="dxa"/>
          </w:tcPr>
          <w:p>
            <w:pPr>
              <w:pStyle w:val="TableParagraph"/>
              <w:spacing w:line="222" w:lineRule="exact"/>
              <w:ind w:left="36"/>
              <w:rPr>
                <w:sz w:val="21"/>
              </w:rPr>
            </w:pPr>
            <w:r>
              <w:rPr>
                <w:sz w:val="21"/>
              </w:rPr>
              <w:t>7140</w:t>
            </w:r>
          </w:p>
        </w:tc>
        <w:tc>
          <w:tcPr>
            <w:tcW w:w="5133" w:type="dxa"/>
          </w:tcPr>
          <w:p>
            <w:pPr>
              <w:pStyle w:val="TableParagraph"/>
              <w:spacing w:line="222" w:lineRule="exact"/>
              <w:ind w:left="266"/>
              <w:rPr>
                <w:sz w:val="21"/>
              </w:rPr>
            </w:pPr>
            <w:r>
              <w:rPr>
                <w:sz w:val="21"/>
              </w:rPr>
              <w:t>Reisekostnad,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ikke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oppgavepliktig</w:t>
            </w:r>
          </w:p>
        </w:tc>
        <w:tc>
          <w:tcPr>
            <w:tcW w:w="1460" w:type="dxa"/>
          </w:tcPr>
          <w:p>
            <w:pPr>
              <w:pStyle w:val="TableParagraph"/>
              <w:spacing w:line="222" w:lineRule="exact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657,22</w:t>
            </w:r>
          </w:p>
        </w:tc>
        <w:tc>
          <w:tcPr>
            <w:tcW w:w="1229" w:type="dxa"/>
          </w:tcPr>
          <w:p>
            <w:pPr>
              <w:pStyle w:val="TableParagraph"/>
              <w:spacing w:line="222" w:lineRule="exact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119,05</w:t>
            </w:r>
          </w:p>
        </w:tc>
      </w:tr>
    </w:tbl>
    <w:p>
      <w:pPr>
        <w:spacing w:after="0" w:line="222" w:lineRule="exact"/>
        <w:jc w:val="right"/>
        <w:rPr>
          <w:sz w:val="21"/>
        </w:rPr>
        <w:sectPr>
          <w:type w:val="continuous"/>
          <w:pgSz w:w="11910" w:h="16840"/>
          <w:pgMar w:top="1600" w:bottom="280" w:left="820" w:right="1680"/>
        </w:sect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1"/>
        <w:rPr>
          <w:rFonts w:ascii="Times New Roman"/>
          <w:sz w:val="10"/>
        </w:rPr>
      </w:pPr>
    </w:p>
    <w:tbl>
      <w:tblPr>
        <w:tblW w:w="0" w:type="auto"/>
        <w:jc w:val="left"/>
        <w:tblInd w:w="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"/>
        <w:gridCol w:w="4617"/>
        <w:gridCol w:w="2224"/>
        <w:gridCol w:w="1124"/>
      </w:tblGrid>
      <w:tr>
        <w:trPr>
          <w:trHeight w:val="242" w:hRule="atLeast"/>
        </w:trPr>
        <w:tc>
          <w:tcPr>
            <w:tcW w:w="871" w:type="dxa"/>
          </w:tcPr>
          <w:p>
            <w:pPr>
              <w:pStyle w:val="TableParagraph"/>
              <w:spacing w:line="213" w:lineRule="exact"/>
              <w:ind w:left="36"/>
              <w:rPr>
                <w:sz w:val="21"/>
              </w:rPr>
            </w:pPr>
            <w:r>
              <w:rPr>
                <w:sz w:val="21"/>
              </w:rPr>
              <w:t>7145</w:t>
            </w:r>
          </w:p>
        </w:tc>
        <w:tc>
          <w:tcPr>
            <w:tcW w:w="4617" w:type="dxa"/>
          </w:tcPr>
          <w:p>
            <w:pPr>
              <w:pStyle w:val="TableParagraph"/>
              <w:spacing w:line="213" w:lineRule="exact"/>
              <w:ind w:left="413"/>
              <w:rPr>
                <w:sz w:val="21"/>
              </w:rPr>
            </w:pPr>
            <w:r>
              <w:rPr>
                <w:sz w:val="21"/>
              </w:rPr>
              <w:t>Overnatting</w:t>
            </w:r>
          </w:p>
        </w:tc>
        <w:tc>
          <w:tcPr>
            <w:tcW w:w="2224" w:type="dxa"/>
          </w:tcPr>
          <w:p>
            <w:pPr>
              <w:pStyle w:val="TableParagraph"/>
              <w:spacing w:line="213" w:lineRule="exact"/>
              <w:ind w:right="137"/>
              <w:jc w:val="right"/>
              <w:rPr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088,00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13" w:lineRule="exact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820,00</w:t>
            </w:r>
          </w:p>
        </w:tc>
      </w:tr>
      <w:tr>
        <w:trPr>
          <w:trHeight w:val="276" w:hRule="atLeast"/>
        </w:trPr>
        <w:tc>
          <w:tcPr>
            <w:tcW w:w="871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7150</w:t>
            </w:r>
          </w:p>
        </w:tc>
        <w:tc>
          <w:tcPr>
            <w:tcW w:w="4617" w:type="dxa"/>
          </w:tcPr>
          <w:p>
            <w:pPr>
              <w:pStyle w:val="TableParagraph"/>
              <w:ind w:left="413"/>
              <w:rPr>
                <w:sz w:val="21"/>
              </w:rPr>
            </w:pPr>
            <w:r>
              <w:rPr>
                <w:sz w:val="21"/>
              </w:rPr>
              <w:t>Diettkostnad,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oppgavepliktig</w:t>
            </w:r>
          </w:p>
        </w:tc>
        <w:tc>
          <w:tcPr>
            <w:tcW w:w="2224" w:type="dxa"/>
          </w:tcPr>
          <w:p>
            <w:pPr>
              <w:pStyle w:val="TableParagraph"/>
              <w:ind w:right="137"/>
              <w:jc w:val="right"/>
              <w:rPr>
                <w:sz w:val="21"/>
              </w:rPr>
            </w:pPr>
            <w:r>
              <w:rPr>
                <w:sz w:val="21"/>
              </w:rPr>
              <w:t>860,00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71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7199</w:t>
            </w:r>
          </w:p>
        </w:tc>
        <w:tc>
          <w:tcPr>
            <w:tcW w:w="4617" w:type="dxa"/>
          </w:tcPr>
          <w:p>
            <w:pPr>
              <w:pStyle w:val="TableParagraph"/>
              <w:ind w:left="413"/>
              <w:rPr>
                <w:sz w:val="21"/>
              </w:rPr>
            </w:pPr>
            <w:r>
              <w:rPr>
                <w:sz w:val="21"/>
              </w:rPr>
              <w:t>Reiseutlegg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dekket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av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4H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Norge</w:t>
            </w:r>
          </w:p>
        </w:tc>
        <w:tc>
          <w:tcPr>
            <w:tcW w:w="2224" w:type="dxa"/>
          </w:tcPr>
          <w:p>
            <w:pPr>
              <w:pStyle w:val="TableParagraph"/>
              <w:ind w:right="137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424,00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71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7320</w:t>
            </w:r>
          </w:p>
        </w:tc>
        <w:tc>
          <w:tcPr>
            <w:tcW w:w="4617" w:type="dxa"/>
          </w:tcPr>
          <w:p>
            <w:pPr>
              <w:pStyle w:val="TableParagraph"/>
              <w:ind w:left="413"/>
              <w:rPr>
                <w:sz w:val="21"/>
              </w:rPr>
            </w:pPr>
            <w:r>
              <w:rPr>
                <w:sz w:val="21"/>
              </w:rPr>
              <w:t>Reklamekostnad</w:t>
            </w:r>
          </w:p>
        </w:tc>
        <w:tc>
          <w:tcPr>
            <w:tcW w:w="2224" w:type="dxa"/>
          </w:tcPr>
          <w:p>
            <w:pPr>
              <w:pStyle w:val="TableParagraph"/>
              <w:ind w:right="137"/>
              <w:jc w:val="right"/>
              <w:rPr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562,60</w:t>
            </w:r>
          </w:p>
        </w:tc>
        <w:tc>
          <w:tcPr>
            <w:tcW w:w="11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71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7390</w:t>
            </w:r>
          </w:p>
        </w:tc>
        <w:tc>
          <w:tcPr>
            <w:tcW w:w="4617" w:type="dxa"/>
          </w:tcPr>
          <w:p>
            <w:pPr>
              <w:pStyle w:val="TableParagraph"/>
              <w:ind w:left="413"/>
              <w:rPr>
                <w:sz w:val="21"/>
              </w:rPr>
            </w:pPr>
            <w:r>
              <w:rPr>
                <w:sz w:val="21"/>
              </w:rPr>
              <w:t>Matutgifter</w:t>
            </w:r>
          </w:p>
        </w:tc>
        <w:tc>
          <w:tcPr>
            <w:tcW w:w="2224" w:type="dxa"/>
          </w:tcPr>
          <w:p>
            <w:pPr>
              <w:pStyle w:val="TableParagraph"/>
              <w:ind w:right="137"/>
              <w:jc w:val="right"/>
              <w:rPr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808,04</w:t>
            </w:r>
          </w:p>
        </w:tc>
        <w:tc>
          <w:tcPr>
            <w:tcW w:w="1124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150,49</w:t>
            </w:r>
          </w:p>
        </w:tc>
      </w:tr>
      <w:tr>
        <w:trPr>
          <w:trHeight w:val="276" w:hRule="atLeast"/>
        </w:trPr>
        <w:tc>
          <w:tcPr>
            <w:tcW w:w="871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7394</w:t>
            </w:r>
          </w:p>
        </w:tc>
        <w:tc>
          <w:tcPr>
            <w:tcW w:w="4617" w:type="dxa"/>
          </w:tcPr>
          <w:p>
            <w:pPr>
              <w:pStyle w:val="TableParagraph"/>
              <w:ind w:left="413"/>
              <w:rPr>
                <w:sz w:val="21"/>
              </w:rPr>
            </w:pPr>
            <w:r>
              <w:rPr>
                <w:sz w:val="21"/>
              </w:rPr>
              <w:t>Kursmateriell</w:t>
            </w:r>
          </w:p>
        </w:tc>
        <w:tc>
          <w:tcPr>
            <w:tcW w:w="2224" w:type="dxa"/>
          </w:tcPr>
          <w:p>
            <w:pPr>
              <w:pStyle w:val="TableParagraph"/>
              <w:ind w:right="137"/>
              <w:jc w:val="right"/>
              <w:rPr>
                <w:sz w:val="21"/>
              </w:rPr>
            </w:pPr>
            <w:r>
              <w:rPr>
                <w:sz w:val="21"/>
              </w:rPr>
              <w:t>258,00</w:t>
            </w:r>
          </w:p>
        </w:tc>
        <w:tc>
          <w:tcPr>
            <w:tcW w:w="1124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585,57</w:t>
            </w:r>
          </w:p>
        </w:tc>
      </w:tr>
      <w:tr>
        <w:trPr>
          <w:trHeight w:val="276" w:hRule="atLeast"/>
        </w:trPr>
        <w:tc>
          <w:tcPr>
            <w:tcW w:w="871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7420</w:t>
            </w:r>
          </w:p>
        </w:tc>
        <w:tc>
          <w:tcPr>
            <w:tcW w:w="4617" w:type="dxa"/>
          </w:tcPr>
          <w:p>
            <w:pPr>
              <w:pStyle w:val="TableParagraph"/>
              <w:ind w:left="413"/>
              <w:rPr>
                <w:sz w:val="21"/>
              </w:rPr>
            </w:pPr>
            <w:r>
              <w:rPr>
                <w:sz w:val="21"/>
              </w:rPr>
              <w:t>Premier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og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gaver</w:t>
            </w:r>
          </w:p>
        </w:tc>
        <w:tc>
          <w:tcPr>
            <w:tcW w:w="2224" w:type="dxa"/>
          </w:tcPr>
          <w:p>
            <w:pPr>
              <w:pStyle w:val="TableParagraph"/>
              <w:ind w:right="137"/>
              <w:jc w:val="right"/>
              <w:rPr>
                <w:sz w:val="21"/>
              </w:rPr>
            </w:pPr>
            <w:r>
              <w:rPr>
                <w:sz w:val="21"/>
              </w:rPr>
              <w:t>223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393,60</w:t>
            </w:r>
          </w:p>
        </w:tc>
        <w:tc>
          <w:tcPr>
            <w:tcW w:w="1124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693,25</w:t>
            </w:r>
          </w:p>
        </w:tc>
      </w:tr>
      <w:tr>
        <w:trPr>
          <w:trHeight w:val="275" w:hRule="atLeast"/>
        </w:trPr>
        <w:tc>
          <w:tcPr>
            <w:tcW w:w="871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7425</w:t>
            </w:r>
          </w:p>
        </w:tc>
        <w:tc>
          <w:tcPr>
            <w:tcW w:w="4617" w:type="dxa"/>
          </w:tcPr>
          <w:p>
            <w:pPr>
              <w:pStyle w:val="TableParagraph"/>
              <w:ind w:left="413"/>
              <w:rPr>
                <w:sz w:val="21"/>
              </w:rPr>
            </w:pPr>
            <w:r>
              <w:rPr>
                <w:sz w:val="21"/>
              </w:rPr>
              <w:t>Pr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artikler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og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info.materiell</w:t>
            </w:r>
          </w:p>
        </w:tc>
        <w:tc>
          <w:tcPr>
            <w:tcW w:w="22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235,00</w:t>
            </w:r>
          </w:p>
        </w:tc>
      </w:tr>
      <w:tr>
        <w:trPr>
          <w:trHeight w:val="275" w:hRule="atLeast"/>
        </w:trPr>
        <w:tc>
          <w:tcPr>
            <w:tcW w:w="871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7430</w:t>
            </w:r>
          </w:p>
        </w:tc>
        <w:tc>
          <w:tcPr>
            <w:tcW w:w="4617" w:type="dxa"/>
          </w:tcPr>
          <w:p>
            <w:pPr>
              <w:pStyle w:val="TableParagraph"/>
              <w:ind w:left="413"/>
              <w:rPr>
                <w:sz w:val="21"/>
              </w:rPr>
            </w:pPr>
            <w:r>
              <w:rPr>
                <w:sz w:val="21"/>
              </w:rPr>
              <w:t>Gave,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ikke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fradragsberettiget</w:t>
            </w:r>
          </w:p>
        </w:tc>
        <w:tc>
          <w:tcPr>
            <w:tcW w:w="2224" w:type="dxa"/>
          </w:tcPr>
          <w:p>
            <w:pPr>
              <w:pStyle w:val="TableParagraph"/>
              <w:ind w:right="137"/>
              <w:jc w:val="righ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104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500,00</w:t>
            </w:r>
          </w:p>
        </w:tc>
      </w:tr>
      <w:tr>
        <w:trPr>
          <w:trHeight w:val="276" w:hRule="atLeast"/>
        </w:trPr>
        <w:tc>
          <w:tcPr>
            <w:tcW w:w="871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7500</w:t>
            </w:r>
          </w:p>
        </w:tc>
        <w:tc>
          <w:tcPr>
            <w:tcW w:w="4617" w:type="dxa"/>
          </w:tcPr>
          <w:p>
            <w:pPr>
              <w:pStyle w:val="TableParagraph"/>
              <w:ind w:left="413"/>
              <w:rPr>
                <w:sz w:val="21"/>
              </w:rPr>
            </w:pPr>
            <w:r>
              <w:rPr>
                <w:sz w:val="21"/>
              </w:rPr>
              <w:t>Forsikringspremie</w:t>
            </w:r>
          </w:p>
        </w:tc>
        <w:tc>
          <w:tcPr>
            <w:tcW w:w="2224" w:type="dxa"/>
          </w:tcPr>
          <w:p>
            <w:pPr>
              <w:pStyle w:val="TableParagraph"/>
              <w:ind w:right="137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789,00</w:t>
            </w:r>
          </w:p>
        </w:tc>
        <w:tc>
          <w:tcPr>
            <w:tcW w:w="1124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206,00</w:t>
            </w:r>
          </w:p>
        </w:tc>
      </w:tr>
      <w:tr>
        <w:trPr>
          <w:trHeight w:val="276" w:hRule="atLeast"/>
        </w:trPr>
        <w:tc>
          <w:tcPr>
            <w:tcW w:w="871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7560</w:t>
            </w:r>
          </w:p>
        </w:tc>
        <w:tc>
          <w:tcPr>
            <w:tcW w:w="4617" w:type="dxa"/>
          </w:tcPr>
          <w:p>
            <w:pPr>
              <w:pStyle w:val="TableParagraph"/>
              <w:ind w:left="413"/>
              <w:rPr>
                <w:sz w:val="21"/>
              </w:rPr>
            </w:pPr>
            <w:r>
              <w:rPr>
                <w:sz w:val="21"/>
              </w:rPr>
              <w:t>Servicekostnad</w:t>
            </w:r>
          </w:p>
        </w:tc>
        <w:tc>
          <w:tcPr>
            <w:tcW w:w="2224" w:type="dxa"/>
          </w:tcPr>
          <w:p>
            <w:pPr>
              <w:pStyle w:val="TableParagraph"/>
              <w:ind w:right="137"/>
              <w:jc w:val="right"/>
              <w:rPr>
                <w:sz w:val="21"/>
              </w:rPr>
            </w:pPr>
            <w:r>
              <w:rPr>
                <w:sz w:val="21"/>
              </w:rPr>
              <w:t>970,00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71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7740</w:t>
            </w:r>
          </w:p>
        </w:tc>
        <w:tc>
          <w:tcPr>
            <w:tcW w:w="4617" w:type="dxa"/>
          </w:tcPr>
          <w:p>
            <w:pPr>
              <w:pStyle w:val="TableParagraph"/>
              <w:ind w:left="413"/>
              <w:rPr>
                <w:sz w:val="21"/>
              </w:rPr>
            </w:pPr>
            <w:r>
              <w:rPr>
                <w:sz w:val="21"/>
              </w:rPr>
              <w:t>Øresavrunding</w:t>
            </w:r>
          </w:p>
        </w:tc>
        <w:tc>
          <w:tcPr>
            <w:tcW w:w="2224" w:type="dxa"/>
          </w:tcPr>
          <w:p>
            <w:pPr>
              <w:pStyle w:val="TableParagraph"/>
              <w:ind w:right="137"/>
              <w:jc w:val="right"/>
              <w:rPr>
                <w:sz w:val="21"/>
              </w:rPr>
            </w:pPr>
            <w:r>
              <w:rPr>
                <w:sz w:val="21"/>
              </w:rPr>
              <w:t>1,78</w:t>
            </w:r>
          </w:p>
        </w:tc>
        <w:tc>
          <w:tcPr>
            <w:tcW w:w="1124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0,44</w:t>
            </w:r>
          </w:p>
        </w:tc>
      </w:tr>
      <w:tr>
        <w:trPr>
          <w:trHeight w:val="275" w:hRule="atLeast"/>
        </w:trPr>
        <w:tc>
          <w:tcPr>
            <w:tcW w:w="871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7770</w:t>
            </w:r>
          </w:p>
        </w:tc>
        <w:tc>
          <w:tcPr>
            <w:tcW w:w="4617" w:type="dxa"/>
          </w:tcPr>
          <w:p>
            <w:pPr>
              <w:pStyle w:val="TableParagraph"/>
              <w:ind w:left="413"/>
              <w:rPr>
                <w:sz w:val="21"/>
              </w:rPr>
            </w:pPr>
            <w:r>
              <w:rPr>
                <w:sz w:val="21"/>
              </w:rPr>
              <w:t>Bank-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og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kortgebyr</w:t>
            </w:r>
          </w:p>
        </w:tc>
        <w:tc>
          <w:tcPr>
            <w:tcW w:w="2224" w:type="dxa"/>
          </w:tcPr>
          <w:p>
            <w:pPr>
              <w:pStyle w:val="TableParagraph"/>
              <w:ind w:right="137"/>
              <w:jc w:val="right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651,85</w:t>
            </w:r>
          </w:p>
        </w:tc>
        <w:tc>
          <w:tcPr>
            <w:tcW w:w="1124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388,63</w:t>
            </w:r>
          </w:p>
        </w:tc>
      </w:tr>
      <w:tr>
        <w:trPr>
          <w:trHeight w:val="275" w:hRule="atLeast"/>
        </w:trPr>
        <w:tc>
          <w:tcPr>
            <w:tcW w:w="871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7790</w:t>
            </w:r>
          </w:p>
        </w:tc>
        <w:tc>
          <w:tcPr>
            <w:tcW w:w="4617" w:type="dxa"/>
          </w:tcPr>
          <w:p>
            <w:pPr>
              <w:pStyle w:val="TableParagraph"/>
              <w:ind w:left="413"/>
              <w:rPr>
                <w:sz w:val="21"/>
              </w:rPr>
            </w:pPr>
            <w:r>
              <w:rPr>
                <w:sz w:val="21"/>
              </w:rPr>
              <w:t>Annen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kostnad</w:t>
            </w:r>
          </w:p>
        </w:tc>
        <w:tc>
          <w:tcPr>
            <w:tcW w:w="2224" w:type="dxa"/>
          </w:tcPr>
          <w:p>
            <w:pPr>
              <w:pStyle w:val="TableParagraph"/>
              <w:ind w:right="137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329,97</w:t>
            </w:r>
          </w:p>
        </w:tc>
        <w:tc>
          <w:tcPr>
            <w:tcW w:w="1124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765,00</w:t>
            </w:r>
          </w:p>
        </w:tc>
      </w:tr>
      <w:tr>
        <w:trPr>
          <w:trHeight w:val="276" w:hRule="atLeast"/>
        </w:trPr>
        <w:tc>
          <w:tcPr>
            <w:tcW w:w="871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7830</w:t>
            </w:r>
          </w:p>
        </w:tc>
        <w:tc>
          <w:tcPr>
            <w:tcW w:w="4617" w:type="dxa"/>
          </w:tcPr>
          <w:p>
            <w:pPr>
              <w:pStyle w:val="TableParagraph"/>
              <w:ind w:left="413"/>
              <w:rPr>
                <w:sz w:val="21"/>
              </w:rPr>
            </w:pPr>
            <w:r>
              <w:rPr>
                <w:sz w:val="21"/>
              </w:rPr>
              <w:t>Konstantert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tap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på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fordringer</w:t>
            </w:r>
          </w:p>
        </w:tc>
        <w:tc>
          <w:tcPr>
            <w:tcW w:w="22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900,00</w:t>
            </w:r>
          </w:p>
        </w:tc>
      </w:tr>
      <w:tr>
        <w:trPr>
          <w:trHeight w:val="247" w:hRule="atLeast"/>
        </w:trPr>
        <w:tc>
          <w:tcPr>
            <w:tcW w:w="8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413"/>
              <w:rPr>
                <w:b/>
                <w:sz w:val="21"/>
              </w:rPr>
            </w:pPr>
            <w:r>
              <w:rPr>
                <w:b/>
                <w:sz w:val="21"/>
              </w:rPr>
              <w:t>Sum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driftskostnader</w:t>
            </w:r>
          </w:p>
        </w:tc>
        <w:tc>
          <w:tcPr>
            <w:tcW w:w="22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13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719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829,58</w:t>
            </w:r>
          </w:p>
        </w:tc>
        <w:tc>
          <w:tcPr>
            <w:tcW w:w="11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793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015,13</w:t>
            </w:r>
          </w:p>
        </w:tc>
      </w:tr>
      <w:tr>
        <w:trPr>
          <w:trHeight w:val="255" w:hRule="atLeast"/>
        </w:trPr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1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413"/>
              <w:rPr>
                <w:b/>
                <w:sz w:val="21"/>
              </w:rPr>
            </w:pPr>
            <w:r>
              <w:rPr>
                <w:b/>
                <w:sz w:val="21"/>
              </w:rPr>
              <w:t>Driftsresultat</w:t>
            </w:r>
          </w:p>
        </w:tc>
        <w:tc>
          <w:tcPr>
            <w:tcW w:w="222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13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40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920,19</w:t>
            </w: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3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-82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414,37</w:t>
            </w:r>
          </w:p>
        </w:tc>
      </w:tr>
      <w:tr>
        <w:trPr>
          <w:trHeight w:val="284" w:hRule="atLeast"/>
        </w:trPr>
        <w:tc>
          <w:tcPr>
            <w:tcW w:w="8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6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5" w:lineRule="exact"/>
              <w:ind w:left="413"/>
              <w:rPr>
                <w:b/>
                <w:sz w:val="21"/>
              </w:rPr>
            </w:pPr>
            <w:r>
              <w:rPr>
                <w:b/>
                <w:sz w:val="21"/>
              </w:rPr>
              <w:t>Annen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finansinntekt</w:t>
            </w:r>
          </w:p>
        </w:tc>
        <w:tc>
          <w:tcPr>
            <w:tcW w:w="22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5" w:lineRule="exact"/>
              <w:ind w:right="13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714,36</w:t>
            </w:r>
          </w:p>
        </w:tc>
        <w:tc>
          <w:tcPr>
            <w:tcW w:w="11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347,82</w:t>
            </w:r>
          </w:p>
        </w:tc>
      </w:tr>
      <w:tr>
        <w:trPr>
          <w:trHeight w:val="276" w:hRule="atLeast"/>
        </w:trPr>
        <w:tc>
          <w:tcPr>
            <w:tcW w:w="871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8050</w:t>
            </w:r>
          </w:p>
        </w:tc>
        <w:tc>
          <w:tcPr>
            <w:tcW w:w="4617" w:type="dxa"/>
          </w:tcPr>
          <w:p>
            <w:pPr>
              <w:pStyle w:val="TableParagraph"/>
              <w:ind w:left="413"/>
              <w:rPr>
                <w:sz w:val="21"/>
              </w:rPr>
            </w:pPr>
            <w:r>
              <w:rPr>
                <w:sz w:val="21"/>
              </w:rPr>
              <w:t>Annen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renteinntekt</w:t>
            </w:r>
          </w:p>
        </w:tc>
        <w:tc>
          <w:tcPr>
            <w:tcW w:w="2224" w:type="dxa"/>
          </w:tcPr>
          <w:p>
            <w:pPr>
              <w:pStyle w:val="TableParagraph"/>
              <w:ind w:right="137"/>
              <w:jc w:val="right"/>
              <w:rPr>
                <w:sz w:val="21"/>
              </w:rPr>
            </w:pPr>
            <w:r>
              <w:rPr>
                <w:sz w:val="21"/>
              </w:rPr>
              <w:t>387,36</w:t>
            </w:r>
          </w:p>
        </w:tc>
        <w:tc>
          <w:tcPr>
            <w:tcW w:w="1124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347,82</w:t>
            </w:r>
          </w:p>
        </w:tc>
      </w:tr>
      <w:tr>
        <w:trPr>
          <w:trHeight w:val="275" w:hRule="atLeast"/>
        </w:trPr>
        <w:tc>
          <w:tcPr>
            <w:tcW w:w="871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8070</w:t>
            </w:r>
          </w:p>
        </w:tc>
        <w:tc>
          <w:tcPr>
            <w:tcW w:w="4617" w:type="dxa"/>
          </w:tcPr>
          <w:p>
            <w:pPr>
              <w:pStyle w:val="TableParagraph"/>
              <w:ind w:left="413"/>
              <w:rPr>
                <w:sz w:val="21"/>
              </w:rPr>
            </w:pPr>
            <w:r>
              <w:rPr>
                <w:sz w:val="21"/>
              </w:rPr>
              <w:t>Annen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finansinntekt</w:t>
            </w:r>
          </w:p>
        </w:tc>
        <w:tc>
          <w:tcPr>
            <w:tcW w:w="2224" w:type="dxa"/>
          </w:tcPr>
          <w:p>
            <w:pPr>
              <w:pStyle w:val="TableParagraph"/>
              <w:ind w:right="137"/>
              <w:jc w:val="right"/>
              <w:rPr>
                <w:sz w:val="21"/>
              </w:rPr>
            </w:pPr>
            <w:r>
              <w:rPr>
                <w:sz w:val="21"/>
              </w:rPr>
              <w:t>327,00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7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617" w:type="dxa"/>
          </w:tcPr>
          <w:p>
            <w:pPr>
              <w:pStyle w:val="TableParagraph"/>
              <w:ind w:left="413"/>
              <w:rPr>
                <w:b/>
                <w:sz w:val="21"/>
              </w:rPr>
            </w:pPr>
            <w:r>
              <w:rPr>
                <w:b/>
                <w:sz w:val="21"/>
              </w:rPr>
              <w:t>Annen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finanskostnad</w:t>
            </w:r>
          </w:p>
        </w:tc>
        <w:tc>
          <w:tcPr>
            <w:tcW w:w="2224" w:type="dxa"/>
          </w:tcPr>
          <w:p>
            <w:pPr>
              <w:pStyle w:val="TableParagraph"/>
              <w:ind w:right="13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915,29</w:t>
            </w:r>
          </w:p>
        </w:tc>
        <w:tc>
          <w:tcPr>
            <w:tcW w:w="1124" w:type="dxa"/>
          </w:tcPr>
          <w:p>
            <w:pPr>
              <w:pStyle w:val="TableParagraph"/>
              <w:ind w:right="3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225,89</w:t>
            </w:r>
          </w:p>
        </w:tc>
      </w:tr>
      <w:tr>
        <w:trPr>
          <w:trHeight w:val="276" w:hRule="atLeast"/>
        </w:trPr>
        <w:tc>
          <w:tcPr>
            <w:tcW w:w="871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8150</w:t>
            </w:r>
          </w:p>
        </w:tc>
        <w:tc>
          <w:tcPr>
            <w:tcW w:w="4617" w:type="dxa"/>
          </w:tcPr>
          <w:p>
            <w:pPr>
              <w:pStyle w:val="TableParagraph"/>
              <w:ind w:left="413"/>
              <w:rPr>
                <w:sz w:val="21"/>
              </w:rPr>
            </w:pPr>
            <w:r>
              <w:rPr>
                <w:sz w:val="21"/>
              </w:rPr>
              <w:t>Annen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rentekostnad</w:t>
            </w:r>
          </w:p>
        </w:tc>
        <w:tc>
          <w:tcPr>
            <w:tcW w:w="22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225,89</w:t>
            </w:r>
          </w:p>
        </w:tc>
      </w:tr>
      <w:tr>
        <w:trPr>
          <w:trHeight w:val="275" w:hRule="atLeast"/>
        </w:trPr>
        <w:tc>
          <w:tcPr>
            <w:tcW w:w="871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8155</w:t>
            </w:r>
          </w:p>
        </w:tc>
        <w:tc>
          <w:tcPr>
            <w:tcW w:w="4617" w:type="dxa"/>
          </w:tcPr>
          <w:p>
            <w:pPr>
              <w:pStyle w:val="TableParagraph"/>
              <w:ind w:left="413"/>
              <w:rPr>
                <w:sz w:val="21"/>
              </w:rPr>
            </w:pPr>
            <w:r>
              <w:rPr>
                <w:sz w:val="21"/>
              </w:rPr>
              <w:t>Leverandørgebyr/renter</w:t>
            </w:r>
          </w:p>
        </w:tc>
        <w:tc>
          <w:tcPr>
            <w:tcW w:w="2224" w:type="dxa"/>
          </w:tcPr>
          <w:p>
            <w:pPr>
              <w:pStyle w:val="TableParagraph"/>
              <w:ind w:right="137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915,29</w:t>
            </w:r>
          </w:p>
        </w:tc>
        <w:tc>
          <w:tcPr>
            <w:tcW w:w="11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47" w:hRule="atLeast"/>
        </w:trPr>
        <w:tc>
          <w:tcPr>
            <w:tcW w:w="8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413"/>
              <w:rPr>
                <w:b/>
                <w:sz w:val="21"/>
              </w:rPr>
            </w:pPr>
            <w:r>
              <w:rPr>
                <w:b/>
                <w:sz w:val="21"/>
              </w:rPr>
              <w:t>Netto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finansposter</w:t>
            </w:r>
          </w:p>
        </w:tc>
        <w:tc>
          <w:tcPr>
            <w:tcW w:w="22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13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-1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200,93</w:t>
            </w:r>
          </w:p>
        </w:tc>
        <w:tc>
          <w:tcPr>
            <w:tcW w:w="11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121,93</w:t>
            </w:r>
          </w:p>
        </w:tc>
      </w:tr>
      <w:tr>
        <w:trPr>
          <w:trHeight w:val="255" w:hRule="atLeast"/>
        </w:trPr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1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413"/>
              <w:rPr>
                <w:b/>
                <w:sz w:val="21"/>
              </w:rPr>
            </w:pPr>
            <w:r>
              <w:rPr>
                <w:b/>
                <w:sz w:val="21"/>
              </w:rPr>
              <w:t>Resultat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før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skatt</w:t>
            </w:r>
          </w:p>
        </w:tc>
        <w:tc>
          <w:tcPr>
            <w:tcW w:w="222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13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39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719,26</w:t>
            </w: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3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-81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292,44</w:t>
            </w:r>
          </w:p>
        </w:tc>
      </w:tr>
      <w:tr>
        <w:trPr>
          <w:trHeight w:val="255" w:hRule="atLeast"/>
        </w:trPr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1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413"/>
              <w:rPr>
                <w:b/>
                <w:sz w:val="21"/>
              </w:rPr>
            </w:pPr>
            <w:r>
              <w:rPr>
                <w:b/>
                <w:sz w:val="21"/>
              </w:rPr>
              <w:t>Ordinært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resultat</w:t>
            </w:r>
          </w:p>
        </w:tc>
        <w:tc>
          <w:tcPr>
            <w:tcW w:w="222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13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39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719,26</w:t>
            </w: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3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-81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292,44</w:t>
            </w:r>
          </w:p>
        </w:tc>
      </w:tr>
      <w:tr>
        <w:trPr>
          <w:trHeight w:val="284" w:hRule="atLeast"/>
        </w:trPr>
        <w:tc>
          <w:tcPr>
            <w:tcW w:w="8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6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5" w:lineRule="exact"/>
              <w:ind w:left="413"/>
              <w:rPr>
                <w:b/>
                <w:sz w:val="21"/>
              </w:rPr>
            </w:pPr>
            <w:r>
              <w:rPr>
                <w:b/>
                <w:sz w:val="21"/>
              </w:rPr>
              <w:t>Årsresultat</w:t>
            </w:r>
          </w:p>
        </w:tc>
        <w:tc>
          <w:tcPr>
            <w:tcW w:w="22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5" w:lineRule="exact"/>
              <w:ind w:right="3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-81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292,44</w:t>
            </w:r>
          </w:p>
        </w:tc>
      </w:tr>
      <w:tr>
        <w:trPr>
          <w:trHeight w:val="275" w:hRule="atLeast"/>
        </w:trPr>
        <w:tc>
          <w:tcPr>
            <w:tcW w:w="871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8960</w:t>
            </w:r>
          </w:p>
        </w:tc>
        <w:tc>
          <w:tcPr>
            <w:tcW w:w="4617" w:type="dxa"/>
          </w:tcPr>
          <w:p>
            <w:pPr>
              <w:pStyle w:val="TableParagraph"/>
              <w:ind w:left="413"/>
              <w:rPr>
                <w:sz w:val="21"/>
              </w:rPr>
            </w:pPr>
            <w:r>
              <w:rPr>
                <w:sz w:val="21"/>
              </w:rPr>
              <w:t>Overføringer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annen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egenkapital</w:t>
            </w:r>
          </w:p>
        </w:tc>
        <w:tc>
          <w:tcPr>
            <w:tcW w:w="22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-81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292,44</w:t>
            </w:r>
          </w:p>
        </w:tc>
      </w:tr>
      <w:tr>
        <w:trPr>
          <w:trHeight w:val="247" w:hRule="atLeast"/>
        </w:trPr>
        <w:tc>
          <w:tcPr>
            <w:tcW w:w="8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413"/>
              <w:rPr>
                <w:b/>
                <w:sz w:val="21"/>
              </w:rPr>
            </w:pPr>
            <w:r>
              <w:rPr>
                <w:b/>
                <w:sz w:val="21"/>
              </w:rPr>
              <w:t>Udisponert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overskudd/underskudd</w:t>
            </w:r>
          </w:p>
        </w:tc>
        <w:tc>
          <w:tcPr>
            <w:tcW w:w="22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13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39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719,26</w:t>
            </w:r>
          </w:p>
        </w:tc>
        <w:tc>
          <w:tcPr>
            <w:tcW w:w="11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0,00</w:t>
            </w:r>
          </w:p>
        </w:tc>
      </w:tr>
    </w:tbl>
    <w:p>
      <w:pPr>
        <w:spacing w:after="0" w:line="227" w:lineRule="exact"/>
        <w:jc w:val="right"/>
        <w:rPr>
          <w:sz w:val="21"/>
        </w:rPr>
        <w:sectPr>
          <w:pgSz w:w="11910" w:h="16840"/>
          <w:pgMar w:top="1600" w:bottom="280" w:left="82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sectPr>
      <w:pgSz w:w="11910" w:h="16840"/>
      <w:pgMar w:top="1600" w:bottom="280" w:left="8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n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b" w:eastAsia="en-US" w:bidi="ar-SA"/>
    </w:rPr>
  </w:style>
  <w:style w:styleId="TableParagraph" w:type="paragraph">
    <w:name w:val="Table Paragraph"/>
    <w:basedOn w:val="Normal"/>
    <w:uiPriority w:val="1"/>
    <w:qFormat/>
    <w:pPr>
      <w:spacing w:line="247" w:lineRule="exact"/>
    </w:pPr>
    <w:rPr>
      <w:rFonts w:ascii="Calibri" w:hAnsi="Calibri" w:eastAsia="Calibri" w:cs="Calibri"/>
      <w:lang w:val="n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3" ma:contentTypeDescription="Opprett et nytt dokument." ma:contentTypeScope="" ma:versionID="33d9f6f8520429d849b918c30cc2d0c9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b3bc114c5d88e774878fcdfd56ffbb7d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BE57EC-D902-4536-961F-B01DBC868A89}"/>
</file>

<file path=customXml/itemProps2.xml><?xml version="1.0" encoding="utf-8"?>
<ds:datastoreItem xmlns:ds="http://schemas.openxmlformats.org/officeDocument/2006/customXml" ds:itemID="{C2664249-A7BF-48FB-811E-ED2C339F3C8B}"/>
</file>

<file path=customXml/itemProps3.xml><?xml version="1.0" encoding="utf-8"?>
<ds:datastoreItem xmlns:ds="http://schemas.openxmlformats.org/officeDocument/2006/customXml" ds:itemID="{03993F2D-5A2C-493D-8E08-2A41AE3A8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2022-03-09T20:24:12Z</dcterms:created>
  <dcterms:modified xsi:type="dcterms:W3CDTF">2022-03-09T20:24:12Z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2022-03-09T00:00:00Z</vt:filetime>
  </property>
  <property fmtid="{D5CDD505-2E9C-101B-9397-08002B2CF9AE}" pid="5" name="ContentTypeId">
    <vt:lpwstr>0x010100BBD07A7CFA9FAB4188FEACE69CD16D1E</vt:lpwstr>
  </property>
</Properties>
</file>